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8C38" w14:textId="586C55C0" w:rsidR="002F2564" w:rsidRPr="006D5144" w:rsidRDefault="002F2564" w:rsidP="002F2564">
      <w:pPr>
        <w:tabs>
          <w:tab w:val="left" w:pos="5310"/>
        </w:tabs>
        <w:jc w:val="right"/>
        <w:rPr>
          <w:rFonts w:ascii="Times New Roman" w:hAnsi="Times New Roman" w:cs="Times New Roman"/>
          <w:i/>
          <w:iCs/>
        </w:rPr>
      </w:pPr>
      <w:r w:rsidRPr="006D5144">
        <w:rPr>
          <w:rFonts w:ascii="Times New Roman" w:hAnsi="Times New Roman" w:cs="Times New Roman"/>
          <w:i/>
          <w:iCs/>
        </w:rPr>
        <w:t xml:space="preserve">Załącznik nr </w:t>
      </w:r>
      <w:r w:rsidR="003364BA" w:rsidRPr="006D5144">
        <w:rPr>
          <w:rFonts w:ascii="Times New Roman" w:hAnsi="Times New Roman" w:cs="Times New Roman"/>
          <w:i/>
          <w:iCs/>
        </w:rPr>
        <w:t>3</w:t>
      </w:r>
      <w:r w:rsidRPr="006D5144">
        <w:rPr>
          <w:rFonts w:ascii="Times New Roman" w:hAnsi="Times New Roman" w:cs="Times New Roman"/>
          <w:i/>
          <w:iCs/>
        </w:rPr>
        <w:t xml:space="preserve"> do zapytania ofertowego: </w:t>
      </w:r>
      <w:r w:rsidR="003364BA" w:rsidRPr="006D5144">
        <w:rPr>
          <w:rFonts w:ascii="Times New Roman" w:hAnsi="Times New Roman" w:cs="Times New Roman"/>
          <w:i/>
          <w:iCs/>
        </w:rPr>
        <w:t>Potwierdzenie doświadczenia</w:t>
      </w:r>
    </w:p>
    <w:p w14:paraId="247CE504" w14:textId="5E5868E3" w:rsidR="006D5144" w:rsidRPr="00766F25" w:rsidRDefault="006D5144" w:rsidP="006D5144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6F25">
        <w:rPr>
          <w:rFonts w:ascii="Times New Roman" w:hAnsi="Times New Roman" w:cs="Times New Roman"/>
        </w:rPr>
        <w:t>IR.271.2.</w:t>
      </w:r>
      <w:r w:rsidR="00CD77EC">
        <w:rPr>
          <w:rFonts w:ascii="Times New Roman" w:hAnsi="Times New Roman" w:cs="Times New Roman"/>
        </w:rPr>
        <w:t>9</w:t>
      </w:r>
      <w:r w:rsidRPr="00766F25">
        <w:rPr>
          <w:rFonts w:ascii="Times New Roman" w:hAnsi="Times New Roman" w:cs="Times New Roman"/>
        </w:rPr>
        <w:t>2.2024.KM</w:t>
      </w:r>
      <w:r w:rsidRPr="00766F25">
        <w:rPr>
          <w:rFonts w:ascii="Times New Roman" w:hAnsi="Times New Roman" w:cs="Times New Roman"/>
        </w:rPr>
        <w:tab/>
      </w:r>
      <w:r w:rsidRPr="00766F25">
        <w:rPr>
          <w:rFonts w:ascii="Times New Roman" w:hAnsi="Times New Roman" w:cs="Times New Roman"/>
        </w:rPr>
        <w:tab/>
      </w:r>
      <w:r w:rsidRPr="00766F25">
        <w:rPr>
          <w:rFonts w:ascii="Times New Roman" w:hAnsi="Times New Roman" w:cs="Times New Roman"/>
        </w:rPr>
        <w:tab/>
        <w:t xml:space="preserve">Górno, dn. </w:t>
      </w:r>
      <w:r>
        <w:rPr>
          <w:rFonts w:ascii="Times New Roman" w:hAnsi="Times New Roman" w:cs="Times New Roman"/>
        </w:rPr>
        <w:t>__________</w:t>
      </w:r>
    </w:p>
    <w:p w14:paraId="666A81AC" w14:textId="77777777" w:rsidR="006D5144" w:rsidRPr="00766F25" w:rsidRDefault="006D5144" w:rsidP="006D5144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EFD9EAB" w14:textId="77777777" w:rsidR="006D5144" w:rsidRPr="0019081D" w:rsidRDefault="006D5144" w:rsidP="006D5144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9081D">
        <w:rPr>
          <w:rFonts w:ascii="Times New Roman" w:hAnsi="Times New Roman" w:cs="Times New Roman"/>
          <w:b/>
          <w:bCs/>
        </w:rPr>
        <w:t>ZAMAWIAJĄCY:</w:t>
      </w:r>
    </w:p>
    <w:p w14:paraId="02BCD147" w14:textId="77777777" w:rsidR="006D5144" w:rsidRPr="0043033F" w:rsidRDefault="006D5144" w:rsidP="006D5144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3033F">
        <w:rPr>
          <w:rFonts w:ascii="Times New Roman" w:hAnsi="Times New Roman" w:cs="Times New Roman"/>
        </w:rPr>
        <w:t>GMINA GÓRNO</w:t>
      </w:r>
    </w:p>
    <w:p w14:paraId="20B54B64" w14:textId="77777777" w:rsidR="006D5144" w:rsidRDefault="006D5144" w:rsidP="006D5144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3033F">
        <w:rPr>
          <w:rFonts w:ascii="Times New Roman" w:hAnsi="Times New Roman" w:cs="Times New Roman"/>
        </w:rPr>
        <w:t>ul. Łysicka 13, 26 – 008 Górno</w:t>
      </w:r>
    </w:p>
    <w:p w14:paraId="6619F074" w14:textId="77777777" w:rsidR="006D5144" w:rsidRDefault="006D5144" w:rsidP="006D5144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</w:rPr>
      </w:pPr>
      <w:hyperlink r:id="rId8" w:history="1">
        <w:r w:rsidRPr="00340B6C">
          <w:rPr>
            <w:rStyle w:val="Hipercze"/>
            <w:rFonts w:ascii="Times New Roman" w:hAnsi="Times New Roman" w:cs="Times New Roman"/>
          </w:rPr>
          <w:t>www.gorno.pl</w:t>
        </w:r>
      </w:hyperlink>
      <w:r>
        <w:rPr>
          <w:rFonts w:ascii="Times New Roman" w:hAnsi="Times New Roman" w:cs="Times New Roman"/>
        </w:rPr>
        <w:t xml:space="preserve">, </w:t>
      </w:r>
      <w:hyperlink r:id="rId9" w:history="1">
        <w:r w:rsidRPr="00340B6C">
          <w:rPr>
            <w:rStyle w:val="Hipercze"/>
            <w:rFonts w:ascii="Times New Roman" w:hAnsi="Times New Roman" w:cs="Times New Roman"/>
          </w:rPr>
          <w:t>gmina@gorno.pl</w:t>
        </w:r>
      </w:hyperlink>
      <w:r>
        <w:rPr>
          <w:rFonts w:ascii="Times New Roman" w:hAnsi="Times New Roman" w:cs="Times New Roman"/>
        </w:rPr>
        <w:t xml:space="preserve"> </w:t>
      </w:r>
    </w:p>
    <w:p w14:paraId="5498A0F9" w14:textId="0CEC7DD0" w:rsidR="002F2564" w:rsidRPr="006D5144" w:rsidRDefault="0035697E" w:rsidP="004B39CB">
      <w:pPr>
        <w:tabs>
          <w:tab w:val="left" w:pos="53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144">
        <w:rPr>
          <w:rFonts w:ascii="Times New Roman" w:hAnsi="Times New Roman" w:cs="Times New Roman"/>
          <w:b/>
          <w:bCs/>
          <w:sz w:val="24"/>
          <w:szCs w:val="24"/>
        </w:rPr>
        <w:t xml:space="preserve">POTWIERDZENIE DOŚWIADCZENIA </w:t>
      </w:r>
    </w:p>
    <w:p w14:paraId="17745D50" w14:textId="35E81531" w:rsidR="0025680F" w:rsidRPr="006D5144" w:rsidRDefault="0025680F" w:rsidP="0025680F">
      <w:pPr>
        <w:tabs>
          <w:tab w:val="left" w:pos="531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5144">
        <w:rPr>
          <w:rFonts w:ascii="Times New Roman" w:hAnsi="Times New Roman" w:cs="Times New Roman"/>
          <w:i/>
          <w:iCs/>
          <w:sz w:val="24"/>
          <w:szCs w:val="24"/>
        </w:rPr>
        <w:t>Dotyczy:</w:t>
      </w:r>
      <w:r w:rsidR="00FD4AE2" w:rsidRPr="006D5144">
        <w:rPr>
          <w:rFonts w:ascii="Times New Roman" w:hAnsi="Times New Roman" w:cs="Times New Roman"/>
          <w:i/>
          <w:iCs/>
          <w:sz w:val="24"/>
          <w:szCs w:val="24"/>
        </w:rPr>
        <w:t xml:space="preserve"> projektu pn. „</w:t>
      </w:r>
      <w:r w:rsidR="002E33EF" w:rsidRPr="006D5144">
        <w:rPr>
          <w:rFonts w:ascii="Times New Roman" w:hAnsi="Times New Roman" w:cs="Times New Roman"/>
          <w:i/>
          <w:iCs/>
          <w:sz w:val="24"/>
          <w:szCs w:val="24"/>
        </w:rPr>
        <w:t>Cyberbezpieczna Gmina Górno</w:t>
      </w:r>
      <w:r w:rsidR="00FD4AE2" w:rsidRPr="006D5144">
        <w:rPr>
          <w:rFonts w:ascii="Times New Roman" w:hAnsi="Times New Roman" w:cs="Times New Roman"/>
          <w:i/>
          <w:iCs/>
          <w:sz w:val="24"/>
          <w:szCs w:val="24"/>
        </w:rPr>
        <w:t>” dofinansowany w ramach programu grantowego „Cyberbezpieczny Samorząd” z Funduszy Europejskich na Rozwój Cyfrowy 2021-2027 (FERC) Priorytet II: Zaawansowane usługi cyfrowe, Działanie 2.2. – Wzmocnienie krajowego systemu cyberbezpieczeństwa.</w:t>
      </w:r>
      <w:r w:rsidR="00D713BC" w:rsidRPr="006D5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13BC" w:rsidRPr="006D5144">
        <w:rPr>
          <w:rFonts w:ascii="Times New Roman" w:hAnsi="Times New Roman" w:cs="Times New Roman"/>
          <w:sz w:val="24"/>
          <w:szCs w:val="24"/>
        </w:rPr>
        <w:t>Oferta na realizacje usługi wspomagającej – Nadzór i zarządzanie realizacją projektu w ramach projektu „</w:t>
      </w:r>
      <w:r w:rsidR="002E33EF" w:rsidRPr="006D5144">
        <w:rPr>
          <w:rFonts w:ascii="Times New Roman" w:hAnsi="Times New Roman" w:cs="Times New Roman"/>
          <w:sz w:val="24"/>
          <w:szCs w:val="24"/>
        </w:rPr>
        <w:t>Cyberbezpieczna Gmina Górno</w:t>
      </w:r>
      <w:r w:rsidR="00D713BC" w:rsidRPr="006D5144">
        <w:rPr>
          <w:rFonts w:ascii="Times New Roman" w:hAnsi="Times New Roman" w:cs="Times New Roman"/>
          <w:sz w:val="24"/>
          <w:szCs w:val="24"/>
        </w:rPr>
        <w:t>”.</w:t>
      </w:r>
    </w:p>
    <w:p w14:paraId="6CF12274" w14:textId="77777777" w:rsidR="00FD4AE2" w:rsidRPr="006D5144" w:rsidRDefault="00FD4AE2" w:rsidP="0025680F">
      <w:pPr>
        <w:tabs>
          <w:tab w:val="left" w:pos="5310"/>
        </w:tabs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112AF6BF" w14:textId="1D9BB25D" w:rsidR="002F2564" w:rsidRPr="006D5144" w:rsidRDefault="002F2564" w:rsidP="002F2564">
      <w:pPr>
        <w:tabs>
          <w:tab w:val="left" w:pos="53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5144">
        <w:rPr>
          <w:rFonts w:ascii="Times New Roman" w:hAnsi="Times New Roman" w:cs="Times New Roman"/>
          <w:b/>
          <w:bCs/>
          <w:sz w:val="24"/>
          <w:szCs w:val="24"/>
        </w:rPr>
        <w:t>Nazwa Wykonawcy:</w:t>
      </w:r>
      <w:r w:rsidR="002A0017" w:rsidRPr="006D5144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</w:p>
    <w:p w14:paraId="3848C851" w14:textId="281367B1" w:rsidR="002F2564" w:rsidRPr="006D5144" w:rsidRDefault="002F2564" w:rsidP="002F2564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>Adres:</w:t>
      </w:r>
      <w:r w:rsidR="002A0017" w:rsidRPr="006D5144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5B39977A" w14:textId="4A1C546A" w:rsidR="002F2564" w:rsidRPr="006D5144" w:rsidRDefault="002F2564" w:rsidP="002F2564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>NIP:</w:t>
      </w:r>
      <w:r w:rsidR="002A0017" w:rsidRPr="006D5144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B750B2C" w14:textId="2A71DDB2" w:rsidR="002F2564" w:rsidRPr="006D5144" w:rsidRDefault="002F2564" w:rsidP="002F2564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>Emai</w:t>
      </w:r>
      <w:r w:rsidR="002A0017" w:rsidRPr="006D5144">
        <w:rPr>
          <w:rFonts w:ascii="Times New Roman" w:hAnsi="Times New Roman" w:cs="Times New Roman"/>
          <w:sz w:val="24"/>
          <w:szCs w:val="24"/>
        </w:rPr>
        <w:t>l</w:t>
      </w:r>
      <w:r w:rsidRPr="006D5144">
        <w:rPr>
          <w:rFonts w:ascii="Times New Roman" w:hAnsi="Times New Roman" w:cs="Times New Roman"/>
          <w:sz w:val="24"/>
          <w:szCs w:val="24"/>
        </w:rPr>
        <w:t>:</w:t>
      </w:r>
      <w:r w:rsidR="002A0017" w:rsidRPr="006D5144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7030DA58" w14:textId="13AB5826" w:rsidR="002F2564" w:rsidRPr="006D5144" w:rsidRDefault="002F2564" w:rsidP="00C960D1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>Nr telefonu:</w:t>
      </w:r>
      <w:r w:rsidR="002A0017" w:rsidRPr="006D5144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8F842ED" w14:textId="77777777" w:rsidR="003364BA" w:rsidRPr="006D5144" w:rsidRDefault="003364BA" w:rsidP="003364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 xml:space="preserve">Obowiązkiem Wykonawcy jest potwierdzenie kwalifikacji i kompetencji w zakresie cyberbezpieczeństwa. Zamawiający wymaga, aby Wykonawca wykazał, że posiada: </w:t>
      </w:r>
    </w:p>
    <w:p w14:paraId="5D3E1F0E" w14:textId="6BC2B785" w:rsidR="003364BA" w:rsidRPr="006D5144" w:rsidRDefault="00602564" w:rsidP="003364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>C</w:t>
      </w:r>
      <w:r w:rsidR="003364BA" w:rsidRPr="006D5144">
        <w:rPr>
          <w:rFonts w:ascii="Times New Roman" w:hAnsi="Times New Roman" w:cs="Times New Roman"/>
          <w:sz w:val="24"/>
          <w:szCs w:val="24"/>
        </w:rPr>
        <w:t>o najmniej jedną osobę, posiadającą m.in. 2-letnie doświadczenie zawodowe w zakresie cyberbezpieczeństwa, potwierdzone certyfikatem Audytor wewnętrzny i zewnętrzny normy PN-ISO/IEC 27001, CISA, CIA lub równoważne poświadczenia/certyfikaty z zakresu cyberbezpieczeństwa</w:t>
      </w:r>
      <w:r w:rsidRPr="006D5144">
        <w:rPr>
          <w:rFonts w:ascii="Times New Roman" w:hAnsi="Times New Roman" w:cs="Times New Roman"/>
          <w:sz w:val="24"/>
          <w:szCs w:val="24"/>
        </w:rPr>
        <w:t>, oraz d</w:t>
      </w:r>
      <w:r w:rsidR="003364BA" w:rsidRPr="006D5144">
        <w:rPr>
          <w:rFonts w:ascii="Times New Roman" w:hAnsi="Times New Roman" w:cs="Times New Roman"/>
          <w:sz w:val="24"/>
          <w:szCs w:val="24"/>
        </w:rPr>
        <w:t xml:space="preserve">oświadczenie w realizacji co najmniej jednego projektu </w:t>
      </w:r>
      <w:r w:rsidRPr="006D5144">
        <w:rPr>
          <w:rFonts w:ascii="Times New Roman" w:hAnsi="Times New Roman" w:cs="Times New Roman"/>
          <w:sz w:val="24"/>
          <w:szCs w:val="24"/>
        </w:rPr>
        <w:t xml:space="preserve">o podobnym zakresie tj., nadzoru nad projektem </w:t>
      </w:r>
      <w:r w:rsidR="008267E9" w:rsidRPr="006D5144">
        <w:rPr>
          <w:rFonts w:ascii="Times New Roman" w:hAnsi="Times New Roman" w:cs="Times New Roman"/>
          <w:sz w:val="24"/>
          <w:szCs w:val="24"/>
        </w:rPr>
        <w:t xml:space="preserve">IT zawierającym elementy cyberbezpieczeństwa. </w:t>
      </w:r>
    </w:p>
    <w:p w14:paraId="79E11F3C" w14:textId="77777777" w:rsidR="003364BA" w:rsidRPr="006D5144" w:rsidRDefault="003364BA" w:rsidP="003364BA">
      <w:pPr>
        <w:pStyle w:val="Bezodstpw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1456"/>
        <w:gridCol w:w="1603"/>
        <w:gridCol w:w="1390"/>
        <w:gridCol w:w="1739"/>
        <w:gridCol w:w="3509"/>
      </w:tblGrid>
      <w:tr w:rsidR="00C960D1" w:rsidRPr="006D5144" w14:paraId="504B9BFA" w14:textId="77777777" w:rsidTr="00382228">
        <w:tc>
          <w:tcPr>
            <w:tcW w:w="423" w:type="dxa"/>
          </w:tcPr>
          <w:p w14:paraId="5EE3A522" w14:textId="2C02F1BB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273" w:type="dxa"/>
          </w:tcPr>
          <w:p w14:paraId="5E42F5EC" w14:textId="76855832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 xml:space="preserve">Imię nazwisko </w:t>
            </w:r>
            <w:r w:rsidR="00602564" w:rsidRPr="006D5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osoby / podmiotu posiadającej odpowiednie kwalifikacje</w:t>
            </w:r>
          </w:p>
        </w:tc>
        <w:tc>
          <w:tcPr>
            <w:tcW w:w="1418" w:type="dxa"/>
          </w:tcPr>
          <w:p w14:paraId="49E14024" w14:textId="451C111E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 xml:space="preserve">Forma dysponowania </w:t>
            </w:r>
            <w:r w:rsidR="00602564" w:rsidRPr="006D5144">
              <w:rPr>
                <w:rFonts w:ascii="Times New Roman" w:hAnsi="Times New Roman" w:cs="Times New Roman"/>
                <w:sz w:val="24"/>
                <w:szCs w:val="24"/>
              </w:rPr>
              <w:t>osobą.</w:t>
            </w:r>
          </w:p>
        </w:tc>
        <w:tc>
          <w:tcPr>
            <w:tcW w:w="2693" w:type="dxa"/>
          </w:tcPr>
          <w:p w14:paraId="61668403" w14:textId="0430DD73" w:rsidR="003364BA" w:rsidRPr="006D5144" w:rsidRDefault="00382228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 xml:space="preserve">Posiadany certyfikat </w:t>
            </w:r>
            <w:r w:rsidRPr="006D51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14:paraId="34E34640" w14:textId="07E33C4B" w:rsidR="003364BA" w:rsidRPr="006D5144" w:rsidRDefault="00C960D1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Oświadczenie dotyczące deklarowanego doświadczenia</w:t>
            </w:r>
            <w:r w:rsidRPr="006D5144">
              <w:rPr>
                <w:rFonts w:ascii="Times New Roman" w:hAnsi="Times New Roman" w:cs="Times New Roman"/>
                <w:sz w:val="24"/>
                <w:szCs w:val="24"/>
              </w:rPr>
              <w:br/>
              <w:t>(podana w latach)</w:t>
            </w:r>
          </w:p>
        </w:tc>
        <w:tc>
          <w:tcPr>
            <w:tcW w:w="2261" w:type="dxa"/>
          </w:tcPr>
          <w:p w14:paraId="6E59BB35" w14:textId="77777777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Referencje</w:t>
            </w:r>
          </w:p>
          <w:p w14:paraId="0E0AD2F4" w14:textId="39DD4CB4" w:rsidR="00382228" w:rsidRPr="006D5144" w:rsidRDefault="00382228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Nazwa projektu prowadzonego przez podmiot, lub osobę wskazaną do realizacji projektu</w:t>
            </w:r>
          </w:p>
        </w:tc>
      </w:tr>
      <w:tr w:rsidR="00C960D1" w:rsidRPr="006D5144" w14:paraId="6CE01915" w14:textId="77777777" w:rsidTr="00697275">
        <w:trPr>
          <w:trHeight w:val="503"/>
        </w:trPr>
        <w:tc>
          <w:tcPr>
            <w:tcW w:w="423" w:type="dxa"/>
          </w:tcPr>
          <w:p w14:paraId="7FABAEA4" w14:textId="04055EAF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3" w:type="dxa"/>
          </w:tcPr>
          <w:p w14:paraId="7857CE33" w14:textId="3D167221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5B8E67D9" w14:textId="21253A2D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14:paraId="0132CA46" w14:textId="75AC0BCC" w:rsidR="003364BA" w:rsidRPr="006D5144" w:rsidRDefault="003364BA" w:rsidP="00697275">
            <w:pPr>
              <w:tabs>
                <w:tab w:val="left" w:pos="644"/>
              </w:tabs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26" w:type="dxa"/>
          </w:tcPr>
          <w:p w14:paraId="14869C20" w14:textId="2C359030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1" w:type="dxa"/>
          </w:tcPr>
          <w:p w14:paraId="0B20300D" w14:textId="1DE951FD" w:rsidR="00C960D1" w:rsidRPr="006D5144" w:rsidRDefault="00C960D1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960D1" w:rsidRPr="006D5144" w14:paraId="30C459BB" w14:textId="77777777" w:rsidTr="00697275">
        <w:tc>
          <w:tcPr>
            <w:tcW w:w="423" w:type="dxa"/>
          </w:tcPr>
          <w:p w14:paraId="6C2F1F38" w14:textId="5D0E2196" w:rsidR="003364BA" w:rsidRPr="006D5144" w:rsidRDefault="003364BA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3" w:type="dxa"/>
            <w:shd w:val="clear" w:color="auto" w:fill="auto"/>
          </w:tcPr>
          <w:p w14:paraId="66CD8ED1" w14:textId="38D5909F" w:rsidR="003364BA" w:rsidRPr="006D5144" w:rsidRDefault="003364BA" w:rsidP="00697275">
            <w:pPr>
              <w:tabs>
                <w:tab w:val="left" w:pos="6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ECE248" w14:textId="598AE98F" w:rsidR="003364BA" w:rsidRPr="006D5144" w:rsidRDefault="00C960D1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2693" w:type="dxa"/>
            <w:shd w:val="clear" w:color="auto" w:fill="auto"/>
          </w:tcPr>
          <w:p w14:paraId="78B1D5BF" w14:textId="412EFABA" w:rsidR="003364BA" w:rsidRPr="006D5144" w:rsidRDefault="00C960D1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2126" w:type="dxa"/>
            <w:shd w:val="clear" w:color="auto" w:fill="auto"/>
          </w:tcPr>
          <w:p w14:paraId="5961E850" w14:textId="4E1C23E7" w:rsidR="003364BA" w:rsidRPr="006D5144" w:rsidRDefault="00C960D1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2261" w:type="dxa"/>
            <w:shd w:val="clear" w:color="auto" w:fill="auto"/>
          </w:tcPr>
          <w:p w14:paraId="1C1A1C82" w14:textId="0F2C708C" w:rsidR="003364BA" w:rsidRPr="006D5144" w:rsidRDefault="00C960D1" w:rsidP="00C960D1">
            <w:pPr>
              <w:tabs>
                <w:tab w:val="left" w:pos="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pn. </w:t>
            </w:r>
            <w:r w:rsidR="00697275" w:rsidRPr="006D5144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>zawierając</w:t>
            </w:r>
            <w:r w:rsidR="00697275" w:rsidRPr="006D514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6D5144">
              <w:rPr>
                <w:rFonts w:ascii="Times New Roman" w:hAnsi="Times New Roman" w:cs="Times New Roman"/>
                <w:sz w:val="24"/>
                <w:szCs w:val="24"/>
              </w:rPr>
              <w:t xml:space="preserve"> elementy cyberbezpieczeństwa.</w:t>
            </w:r>
          </w:p>
        </w:tc>
      </w:tr>
    </w:tbl>
    <w:p w14:paraId="29BB0580" w14:textId="77777777" w:rsidR="002A0017" w:rsidRPr="006D5144" w:rsidRDefault="002A0017" w:rsidP="002A0017">
      <w:pPr>
        <w:tabs>
          <w:tab w:val="left" w:pos="6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DF98C5" w14:textId="556FCD51" w:rsidR="00C960D1" w:rsidRPr="006D5144" w:rsidRDefault="00C960D1" w:rsidP="002A0017">
      <w:pPr>
        <w:tabs>
          <w:tab w:val="left" w:pos="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>Posiadane  doświadczenie może być składową kilku osób/pomiotów wspólnie.</w:t>
      </w:r>
    </w:p>
    <w:p w14:paraId="616F6A88" w14:textId="6EA0C62D" w:rsidR="00602564" w:rsidRPr="006D5144" w:rsidRDefault="00602564" w:rsidP="002A0017">
      <w:pPr>
        <w:tabs>
          <w:tab w:val="left" w:pos="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 xml:space="preserve">Jeżeli Wnioskodawca nie może zawrzeć wszystkich niezbędnych informacji potwierdzających posiadane kompetencje na bazie wyżej przedstawionej tabeli, może przedstawić własne oświadczenie z załącznikami, które potwierdzi jego kwalifikacje i kompetencje do wykonania tego zadania.  </w:t>
      </w:r>
    </w:p>
    <w:p w14:paraId="30616559" w14:textId="4749E93E" w:rsidR="00C960D1" w:rsidRPr="00CD77EC" w:rsidRDefault="00C960D1" w:rsidP="002A0017">
      <w:pPr>
        <w:tabs>
          <w:tab w:val="left" w:pos="644"/>
        </w:tabs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D77E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Do formularza należy załączyć dokumenty potwierdzające przedstawione informacje, </w:t>
      </w:r>
      <w:r w:rsidR="006D5144" w:rsidRPr="00CD77EC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CD77E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w szczególności oryginał lub kopie potwierdzone za zgodność z oryginałem certyfikatu i referencji. </w:t>
      </w:r>
    </w:p>
    <w:p w14:paraId="0A42A5BF" w14:textId="77777777" w:rsidR="00C960D1" w:rsidRPr="006D5144" w:rsidRDefault="00C960D1" w:rsidP="002A0017">
      <w:pPr>
        <w:tabs>
          <w:tab w:val="left" w:pos="64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FC783D" w14:textId="39A10405" w:rsidR="002A0017" w:rsidRPr="006D5144" w:rsidRDefault="002A0017" w:rsidP="002A0017">
      <w:pPr>
        <w:tabs>
          <w:tab w:val="left" w:pos="64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D5144">
        <w:rPr>
          <w:rFonts w:ascii="Times New Roman" w:hAnsi="Times New Roman" w:cs="Times New Roman"/>
          <w:sz w:val="24"/>
          <w:szCs w:val="24"/>
        </w:rPr>
        <w:t>Podpis Wykonawcy</w:t>
      </w:r>
    </w:p>
    <w:sectPr w:rsidR="002A0017" w:rsidRPr="006D5144" w:rsidSect="00F95A41">
      <w:headerReference w:type="default" r:id="rId10"/>
      <w:footerReference w:type="default" r:id="rId11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0B19" w14:textId="77777777" w:rsidR="009A3211" w:rsidRDefault="009A3211" w:rsidP="00B446A9">
      <w:pPr>
        <w:spacing w:after="0" w:line="240" w:lineRule="auto"/>
      </w:pPr>
      <w:r>
        <w:separator/>
      </w:r>
    </w:p>
  </w:endnote>
  <w:endnote w:type="continuationSeparator" w:id="0">
    <w:p w14:paraId="69E748A6" w14:textId="77777777" w:rsidR="009A3211" w:rsidRDefault="009A3211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083D4D48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907677466" name="Obraz 907677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40C7" w14:textId="77777777" w:rsidR="009A3211" w:rsidRDefault="009A3211" w:rsidP="00B446A9">
      <w:pPr>
        <w:spacing w:after="0" w:line="240" w:lineRule="auto"/>
      </w:pPr>
      <w:r>
        <w:separator/>
      </w:r>
    </w:p>
  </w:footnote>
  <w:footnote w:type="continuationSeparator" w:id="0">
    <w:p w14:paraId="48651513" w14:textId="77777777" w:rsidR="009A3211" w:rsidRDefault="009A3211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30176091" name="Grafika 330176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40426472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87299681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DFE3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7466A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13D041A3"/>
    <w:multiLevelType w:val="hybridMultilevel"/>
    <w:tmpl w:val="A398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4B04"/>
    <w:multiLevelType w:val="multilevel"/>
    <w:tmpl w:val="B27E0E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4" w15:restartNumberingAfterBreak="0">
    <w:nsid w:val="1FAF28F5"/>
    <w:multiLevelType w:val="hybridMultilevel"/>
    <w:tmpl w:val="14CE7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925F1"/>
    <w:multiLevelType w:val="multilevel"/>
    <w:tmpl w:val="F806BF9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8" w:hanging="408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C19D5"/>
    <w:multiLevelType w:val="hybridMultilevel"/>
    <w:tmpl w:val="8690CCD2"/>
    <w:lvl w:ilvl="0" w:tplc="BEF8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411F4"/>
    <w:multiLevelType w:val="hybridMultilevel"/>
    <w:tmpl w:val="29B2FC1A"/>
    <w:lvl w:ilvl="0" w:tplc="3A068498">
      <w:start w:val="1"/>
      <w:numFmt w:val="decimal"/>
      <w:lvlText w:val="%1)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E974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CC70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89CF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4709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853B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CF7C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4856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64BB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043F20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 w15:restartNumberingAfterBreak="0">
    <w:nsid w:val="386F3124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 w15:restartNumberingAfterBreak="0">
    <w:nsid w:val="40B22DB8"/>
    <w:multiLevelType w:val="hybridMultilevel"/>
    <w:tmpl w:val="B9C2B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F4262"/>
    <w:multiLevelType w:val="hybridMultilevel"/>
    <w:tmpl w:val="07B4E064"/>
    <w:lvl w:ilvl="0" w:tplc="7A0EF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42B2"/>
    <w:multiLevelType w:val="hybridMultilevel"/>
    <w:tmpl w:val="2808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B693B"/>
    <w:multiLevelType w:val="hybridMultilevel"/>
    <w:tmpl w:val="80F267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73F1CEE"/>
    <w:multiLevelType w:val="hybridMultilevel"/>
    <w:tmpl w:val="A6DA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85ED4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787326EE"/>
    <w:multiLevelType w:val="multilevel"/>
    <w:tmpl w:val="1584BE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90187500">
    <w:abstractNumId w:val="12"/>
  </w:num>
  <w:num w:numId="2" w16cid:durableId="974800787">
    <w:abstractNumId w:val="12"/>
  </w:num>
  <w:num w:numId="3" w16cid:durableId="1940865833">
    <w:abstractNumId w:val="14"/>
  </w:num>
  <w:num w:numId="4" w16cid:durableId="1424954199">
    <w:abstractNumId w:val="7"/>
  </w:num>
  <w:num w:numId="5" w16cid:durableId="336154455">
    <w:abstractNumId w:val="0"/>
  </w:num>
  <w:num w:numId="6" w16cid:durableId="740300133">
    <w:abstractNumId w:val="16"/>
  </w:num>
  <w:num w:numId="7" w16cid:durableId="872040767">
    <w:abstractNumId w:val="11"/>
  </w:num>
  <w:num w:numId="8" w16cid:durableId="1584798997">
    <w:abstractNumId w:val="6"/>
  </w:num>
  <w:num w:numId="9" w16cid:durableId="230044576">
    <w:abstractNumId w:val="8"/>
  </w:num>
  <w:num w:numId="10" w16cid:durableId="1244606263">
    <w:abstractNumId w:val="18"/>
  </w:num>
  <w:num w:numId="11" w16cid:durableId="217322448">
    <w:abstractNumId w:val="10"/>
  </w:num>
  <w:num w:numId="12" w16cid:durableId="1621378664">
    <w:abstractNumId w:val="9"/>
  </w:num>
  <w:num w:numId="13" w16cid:durableId="946737025">
    <w:abstractNumId w:val="3"/>
  </w:num>
  <w:num w:numId="14" w16cid:durableId="1131630189">
    <w:abstractNumId w:val="17"/>
  </w:num>
  <w:num w:numId="15" w16cid:durableId="2064670802">
    <w:abstractNumId w:val="1"/>
  </w:num>
  <w:num w:numId="16" w16cid:durableId="474569362">
    <w:abstractNumId w:val="15"/>
  </w:num>
  <w:num w:numId="17" w16cid:durableId="1002514961">
    <w:abstractNumId w:val="2"/>
  </w:num>
  <w:num w:numId="18" w16cid:durableId="1765495987">
    <w:abstractNumId w:val="13"/>
  </w:num>
  <w:num w:numId="19" w16cid:durableId="1959557135">
    <w:abstractNumId w:val="5"/>
  </w:num>
  <w:num w:numId="20" w16cid:durableId="180815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9890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16CD"/>
    <w:rsid w:val="00044A33"/>
    <w:rsid w:val="00096472"/>
    <w:rsid w:val="000A247F"/>
    <w:rsid w:val="000A4531"/>
    <w:rsid w:val="00130D80"/>
    <w:rsid w:val="00162C80"/>
    <w:rsid w:val="00174AE2"/>
    <w:rsid w:val="001A5AF1"/>
    <w:rsid w:val="001E4FB4"/>
    <w:rsid w:val="001E6FDA"/>
    <w:rsid w:val="001F3364"/>
    <w:rsid w:val="00217BE3"/>
    <w:rsid w:val="0025680F"/>
    <w:rsid w:val="00294AB1"/>
    <w:rsid w:val="002A0017"/>
    <w:rsid w:val="002C4EF3"/>
    <w:rsid w:val="002D57CA"/>
    <w:rsid w:val="002E33EF"/>
    <w:rsid w:val="002F2564"/>
    <w:rsid w:val="002F4772"/>
    <w:rsid w:val="00312B5A"/>
    <w:rsid w:val="00320226"/>
    <w:rsid w:val="0032031C"/>
    <w:rsid w:val="00324F37"/>
    <w:rsid w:val="003364BA"/>
    <w:rsid w:val="0035697E"/>
    <w:rsid w:val="00382228"/>
    <w:rsid w:val="003B0E97"/>
    <w:rsid w:val="003C12F4"/>
    <w:rsid w:val="003F42C6"/>
    <w:rsid w:val="00414870"/>
    <w:rsid w:val="00415FCC"/>
    <w:rsid w:val="00424D89"/>
    <w:rsid w:val="00465D7D"/>
    <w:rsid w:val="00481E15"/>
    <w:rsid w:val="004B39CB"/>
    <w:rsid w:val="004F3C8A"/>
    <w:rsid w:val="0050139B"/>
    <w:rsid w:val="005127FA"/>
    <w:rsid w:val="00570250"/>
    <w:rsid w:val="00577DD3"/>
    <w:rsid w:val="005E2D59"/>
    <w:rsid w:val="00602564"/>
    <w:rsid w:val="0068178F"/>
    <w:rsid w:val="00697275"/>
    <w:rsid w:val="006B3F3A"/>
    <w:rsid w:val="006D5144"/>
    <w:rsid w:val="006E159A"/>
    <w:rsid w:val="006F0779"/>
    <w:rsid w:val="00707ADE"/>
    <w:rsid w:val="00712223"/>
    <w:rsid w:val="00742C1E"/>
    <w:rsid w:val="00770BC4"/>
    <w:rsid w:val="00780F8D"/>
    <w:rsid w:val="00787EA6"/>
    <w:rsid w:val="007931C5"/>
    <w:rsid w:val="007E2234"/>
    <w:rsid w:val="007E233F"/>
    <w:rsid w:val="008267E9"/>
    <w:rsid w:val="00897A6F"/>
    <w:rsid w:val="008D07D6"/>
    <w:rsid w:val="008D68B4"/>
    <w:rsid w:val="00900CC6"/>
    <w:rsid w:val="009511BB"/>
    <w:rsid w:val="00955E74"/>
    <w:rsid w:val="009A3211"/>
    <w:rsid w:val="009C14B9"/>
    <w:rsid w:val="009C18CC"/>
    <w:rsid w:val="009C44E7"/>
    <w:rsid w:val="009D30AD"/>
    <w:rsid w:val="009E6DAD"/>
    <w:rsid w:val="00A244C3"/>
    <w:rsid w:val="00A27175"/>
    <w:rsid w:val="00A53B59"/>
    <w:rsid w:val="00AD1D5E"/>
    <w:rsid w:val="00B446A9"/>
    <w:rsid w:val="00B80D4C"/>
    <w:rsid w:val="00B83154"/>
    <w:rsid w:val="00BB43D4"/>
    <w:rsid w:val="00BC3D55"/>
    <w:rsid w:val="00BD7C95"/>
    <w:rsid w:val="00BE58AE"/>
    <w:rsid w:val="00C34DDB"/>
    <w:rsid w:val="00C534B1"/>
    <w:rsid w:val="00C960D1"/>
    <w:rsid w:val="00CC4F00"/>
    <w:rsid w:val="00CD22CB"/>
    <w:rsid w:val="00CD3778"/>
    <w:rsid w:val="00CD5204"/>
    <w:rsid w:val="00CD77EC"/>
    <w:rsid w:val="00CE35DF"/>
    <w:rsid w:val="00CE5D25"/>
    <w:rsid w:val="00CE6C30"/>
    <w:rsid w:val="00CF206F"/>
    <w:rsid w:val="00D53400"/>
    <w:rsid w:val="00D65EE1"/>
    <w:rsid w:val="00D713BC"/>
    <w:rsid w:val="00DC28E9"/>
    <w:rsid w:val="00DE0FCB"/>
    <w:rsid w:val="00E745C4"/>
    <w:rsid w:val="00E85CB4"/>
    <w:rsid w:val="00EE329B"/>
    <w:rsid w:val="00F539FD"/>
    <w:rsid w:val="00F6320C"/>
    <w:rsid w:val="00F63853"/>
    <w:rsid w:val="00F678FB"/>
    <w:rsid w:val="00F95A41"/>
    <w:rsid w:val="00F95FF4"/>
    <w:rsid w:val="00FA730C"/>
    <w:rsid w:val="00FB67E7"/>
    <w:rsid w:val="00FD0D2A"/>
    <w:rsid w:val="00FD4AE2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712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D4AE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D4AE2"/>
  </w:style>
  <w:style w:type="character" w:styleId="Odwoaniedokomentarza">
    <w:name w:val="annotation reference"/>
    <w:basedOn w:val="Domylnaczcionkaakapitu"/>
    <w:uiPriority w:val="99"/>
    <w:semiHidden/>
    <w:unhideWhenUsed/>
    <w:rsid w:val="00324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F3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F25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5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2564"/>
    <w:pPr>
      <w:suppressAutoHyphens/>
      <w:spacing w:before="280" w:after="280" w:line="240" w:lineRule="auto"/>
      <w:ind w:left="360" w:hanging="1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25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ny"/>
    <w:rsid w:val="002F256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3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gor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Karolina Mazurczak</cp:lastModifiedBy>
  <cp:revision>18</cp:revision>
  <cp:lastPrinted>2022-10-07T10:02:00Z</cp:lastPrinted>
  <dcterms:created xsi:type="dcterms:W3CDTF">2024-02-06T11:29:00Z</dcterms:created>
  <dcterms:modified xsi:type="dcterms:W3CDTF">2024-11-19T08:07:00Z</dcterms:modified>
</cp:coreProperties>
</file>