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EF94F" w14:textId="65AB8EFD" w:rsidR="00F044E7" w:rsidRDefault="00F044E7" w:rsidP="00F044E7">
      <w:pPr>
        <w:pStyle w:val="Standard"/>
        <w:ind w:left="6379"/>
        <w:jc w:val="center"/>
        <w:rPr>
          <w:rFonts w:ascii="Times New Roman" w:hAnsi="Times New Roman"/>
          <w:sz w:val="20"/>
          <w:szCs w:val="20"/>
        </w:rPr>
      </w:pPr>
      <w:bookmarkStart w:id="0" w:name="_Hlk156202078"/>
      <w:r>
        <w:rPr>
          <w:rFonts w:ascii="Times New Roman" w:hAnsi="Times New Roman"/>
          <w:sz w:val="20"/>
          <w:szCs w:val="20"/>
        </w:rPr>
        <w:t xml:space="preserve">Załącznik nr </w:t>
      </w:r>
      <w:r w:rsidR="0042334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do ogłoszenia</w:t>
      </w:r>
      <w:r w:rsidR="0042334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o naborze wniosków </w:t>
      </w:r>
    </w:p>
    <w:bookmarkEnd w:id="0"/>
    <w:p w14:paraId="62BEFE33" w14:textId="77777777" w:rsidR="00F044E7" w:rsidRDefault="00F044E7" w:rsidP="00F044E7">
      <w:pPr>
        <w:pStyle w:val="Standard"/>
        <w:ind w:left="6379"/>
        <w:jc w:val="center"/>
        <w:rPr>
          <w:rFonts w:ascii="Times New Roman" w:hAnsi="Times New Roman"/>
          <w:sz w:val="20"/>
          <w:szCs w:val="20"/>
        </w:rPr>
      </w:pPr>
    </w:p>
    <w:p w14:paraId="542AD4B3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Sprawozdanie z wykorzystania dotacji udzielonej ze środków budżetu Gminy Górno na prace konserwatorskie, restauratorskie lub roboty budowlane przy zabytkach wpisanych do rejestru zabytków lub znajdujących się w gminnej ewidencji zabytków, położonych lub znajdujących się na obszarze Gminy Górno</w:t>
      </w:r>
    </w:p>
    <w:p w14:paraId="0A2EBFA1" w14:textId="77777777" w:rsidR="00F044E7" w:rsidRDefault="00F044E7" w:rsidP="00F044E7">
      <w:pPr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E7A4CD8" w14:textId="1335AFF4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Dotacja na prace konserwatorskie </w:t>
      </w:r>
      <w:r w:rsidR="006259F1">
        <w:rPr>
          <w:rFonts w:ascii="Times New Roman" w:eastAsia="Calibri" w:hAnsi="Times New Roman" w:cs="Times New Roman"/>
          <w:b/>
          <w:bCs/>
          <w:color w:val="000000"/>
        </w:rPr>
        <w:t xml:space="preserve">i restauratorskie przy zabytkowym Kościele w Leszczynach </w:t>
      </w:r>
      <w:r>
        <w:rPr>
          <w:rFonts w:ascii="Times New Roman" w:eastAsia="Calibri" w:hAnsi="Times New Roman" w:cs="Times New Roman"/>
          <w:b/>
          <w:bCs/>
          <w:color w:val="000000"/>
        </w:rPr>
        <w:t>– Etap 1</w:t>
      </w:r>
    </w:p>
    <w:p w14:paraId="74E2CDA3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3BF7D7E2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2E21C1B5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Informacje ogólne</w:t>
      </w:r>
    </w:p>
    <w:p w14:paraId="601116F7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Imię i nazwisko/nazwa beneficjenta:</w:t>
      </w:r>
    </w:p>
    <w:p w14:paraId="0AAAF63F" w14:textId="77777777" w:rsidR="00F044E7" w:rsidRDefault="00F044E7" w:rsidP="00F044E7">
      <w:pPr>
        <w:autoSpaceDE w:val="0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5BB593AB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Adres zamieszkania/siedziba beneficjenta:</w:t>
      </w:r>
    </w:p>
    <w:p w14:paraId="5FEEFD95" w14:textId="77777777" w:rsidR="00F044E7" w:rsidRDefault="00F044E7" w:rsidP="00F044E7">
      <w:pPr>
        <w:autoSpaceDE w:val="0"/>
        <w:ind w:left="720"/>
        <w:jc w:val="both"/>
        <w:rPr>
          <w:rFonts w:ascii="Times New Roman" w:eastAsia="Calibri" w:hAnsi="Times New Roman" w:cs="Times New Roman"/>
          <w:color w:val="000000"/>
        </w:rPr>
      </w:pPr>
    </w:p>
    <w:p w14:paraId="6E831DA2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Nazwa zadania:</w:t>
      </w:r>
    </w:p>
    <w:p w14:paraId="3714CE42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34397DF0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Numer umowy i data otrzymania dotacji:</w:t>
      </w:r>
    </w:p>
    <w:p w14:paraId="1CA1305D" w14:textId="77777777" w:rsidR="00F044E7" w:rsidRDefault="00F044E7" w:rsidP="00F044E7">
      <w:pPr>
        <w:ind w:left="720"/>
        <w:rPr>
          <w:rFonts w:ascii="Times New Roman" w:eastAsia="Calibri" w:hAnsi="Times New Roman" w:cs="Times New Roman"/>
        </w:rPr>
      </w:pPr>
    </w:p>
    <w:p w14:paraId="6EC920E5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Krótki opis zrealizowanych prac:</w:t>
      </w:r>
    </w:p>
    <w:p w14:paraId="34FFEB7A" w14:textId="77777777" w:rsidR="00F044E7" w:rsidRDefault="00F044E7" w:rsidP="00F044E7">
      <w:pPr>
        <w:ind w:left="720"/>
        <w:rPr>
          <w:rFonts w:ascii="Times New Roman" w:eastAsia="Calibri" w:hAnsi="Times New Roman" w:cs="Times New Roman"/>
        </w:rPr>
      </w:pPr>
    </w:p>
    <w:p w14:paraId="58F96B94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Data zakończenia prac lub robót:</w:t>
      </w:r>
    </w:p>
    <w:p w14:paraId="73A0F8CF" w14:textId="77777777" w:rsidR="00F044E7" w:rsidRDefault="00F044E7" w:rsidP="00F044E7">
      <w:pPr>
        <w:ind w:left="720"/>
        <w:rPr>
          <w:rFonts w:ascii="Times New Roman" w:eastAsia="Calibri" w:hAnsi="Times New Roman" w:cs="Times New Roman"/>
        </w:rPr>
      </w:pPr>
    </w:p>
    <w:p w14:paraId="01761A8F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Data odbioru prac lub robót przez konserwatora:</w:t>
      </w:r>
    </w:p>
    <w:p w14:paraId="2AE58F15" w14:textId="77777777" w:rsidR="00F044E7" w:rsidRDefault="00F044E7" w:rsidP="00F044E7">
      <w:pPr>
        <w:ind w:left="720"/>
        <w:rPr>
          <w:rFonts w:ascii="Times New Roman" w:eastAsia="Calibri" w:hAnsi="Times New Roman" w:cs="Times New Roman"/>
        </w:rPr>
      </w:pPr>
    </w:p>
    <w:p w14:paraId="43AED5C6" w14:textId="77777777" w:rsidR="00F044E7" w:rsidRDefault="00F044E7" w:rsidP="00F044E7">
      <w:pPr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Informacja o wykonawcach prac lub robót:</w:t>
      </w:r>
    </w:p>
    <w:p w14:paraId="254BD44D" w14:textId="77777777" w:rsidR="00F044E7" w:rsidRDefault="00F044E7" w:rsidP="00F044E7">
      <w:pPr>
        <w:ind w:left="720"/>
        <w:rPr>
          <w:rFonts w:ascii="Times New Roman" w:eastAsia="Calibri" w:hAnsi="Times New Roman" w:cs="Times New Roman"/>
        </w:rPr>
      </w:pPr>
    </w:p>
    <w:p w14:paraId="691C5527" w14:textId="77777777" w:rsidR="00F044E7" w:rsidRDefault="00F044E7" w:rsidP="00F044E7">
      <w:pPr>
        <w:autoSpaceDE w:val="0"/>
        <w:ind w:left="72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Nazwa firmy/wykonawcy/ Adres z siedzibą:</w:t>
      </w:r>
    </w:p>
    <w:p w14:paraId="7EFBA86F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1779A06A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300BC02D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Sprawozdanie finansowe</w:t>
      </w: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359"/>
        <w:gridCol w:w="2359"/>
        <w:gridCol w:w="2359"/>
      </w:tblGrid>
      <w:tr w:rsidR="00F044E7" w14:paraId="7CCDBCDC" w14:textId="77777777" w:rsidTr="00331590">
        <w:trPr>
          <w:trHeight w:val="440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44A1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Koszt całkowity realizacji zadania</w:t>
            </w:r>
          </w:p>
        </w:tc>
      </w:tr>
      <w:tr w:rsidR="00F044E7" w14:paraId="15740AA8" w14:textId="77777777" w:rsidTr="00331590"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4518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Zgodnie z umową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AF9D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Faktycznie poniesione wydatki</w:t>
            </w:r>
          </w:p>
        </w:tc>
      </w:tr>
      <w:tr w:rsidR="00F044E7" w14:paraId="031D8650" w14:textId="77777777" w:rsidTr="0033159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82CF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Brutto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0662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Netto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A682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Brutto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98F4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Netto</w:t>
            </w:r>
          </w:p>
        </w:tc>
      </w:tr>
      <w:tr w:rsidR="00F044E7" w14:paraId="15F66C7E" w14:textId="77777777" w:rsidTr="0033159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4AFC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678F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CAC3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97AB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22102CBE" w14:textId="77777777" w:rsidTr="0033159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CA82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A18F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DDF7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1F99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3CD97582" w14:textId="77777777" w:rsidTr="0033159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27C0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C978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B679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E412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</w:tbl>
    <w:p w14:paraId="7D7DD670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105"/>
        <w:gridCol w:w="1143"/>
        <w:gridCol w:w="1201"/>
        <w:gridCol w:w="45"/>
        <w:gridCol w:w="1147"/>
        <w:gridCol w:w="1219"/>
      </w:tblGrid>
      <w:tr w:rsidR="00F044E7" w14:paraId="77BB3EBF" w14:textId="77777777" w:rsidTr="00331590">
        <w:tc>
          <w:tcPr>
            <w:tcW w:w="9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7B33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Źródło finansowania</w:t>
            </w:r>
          </w:p>
        </w:tc>
      </w:tr>
      <w:tr w:rsidR="00F044E7" w14:paraId="38752BD4" w14:textId="77777777" w:rsidTr="00331590"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22D1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8877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Zgodnie z umową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FD38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Środki faktycznie wydane</w:t>
            </w:r>
          </w:p>
        </w:tc>
      </w:tr>
      <w:tr w:rsidR="00F044E7" w14:paraId="2E32B0A9" w14:textId="77777777" w:rsidTr="00331590"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3FBB" w14:textId="77777777" w:rsidR="00F044E7" w:rsidRDefault="00F044E7" w:rsidP="00331590">
            <w:pPr>
              <w:suppressAutoHyphens w:val="0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A900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ZŁ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2418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%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74F0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ZŁ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1000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%</w:t>
            </w:r>
          </w:p>
        </w:tc>
      </w:tr>
      <w:tr w:rsidR="00F044E7" w14:paraId="4F93ED0B" w14:textId="77777777" w:rsidTr="0033159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0302" w14:textId="77777777" w:rsidR="00F044E7" w:rsidRDefault="00F044E7" w:rsidP="00331590">
            <w:pPr>
              <w:autoSpaceDE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45BC" w14:textId="77777777" w:rsidR="00F044E7" w:rsidRDefault="00F044E7" w:rsidP="00331590">
            <w:pPr>
              <w:autoSpaceDE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Wysokość otrzymanej dotacji – Promesa z Rządowego Programu Odbudowy Zabytków – Edycja 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0741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06CD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DD89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9C4D" w14:textId="77777777" w:rsidR="00F044E7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442E1484" w14:textId="77777777" w:rsidTr="0033159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AC3D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99EC" w14:textId="77777777" w:rsidR="00F044E7" w:rsidRDefault="00F044E7" w:rsidP="00331590">
            <w:pPr>
              <w:autoSpaceDE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Wysokość środków własnych beneficjenta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ACA7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6C2C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7DDF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9C18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11724C72" w14:textId="77777777" w:rsidTr="0033159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F6F4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3.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B0CD" w14:textId="77777777" w:rsidR="00F044E7" w:rsidRDefault="00F044E7" w:rsidP="00331590">
            <w:pPr>
              <w:autoSpaceDE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Wysokość środków z budżetu państwa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9139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0EFF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3DEF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9F84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0F9379D6" w14:textId="77777777" w:rsidTr="0033159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5B72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4.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20CC" w14:textId="77777777" w:rsidR="00F044E7" w:rsidRDefault="00F044E7" w:rsidP="00331590">
            <w:pPr>
              <w:autoSpaceDE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Wysokość środków z budżetu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jst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F9AA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DA82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687F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9D9E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62BEDD66" w14:textId="77777777" w:rsidTr="0033159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CC81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lastRenderedPageBreak/>
              <w:t>5.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2877" w14:textId="77777777" w:rsidR="00F044E7" w:rsidRDefault="00F044E7" w:rsidP="00331590">
            <w:pPr>
              <w:autoSpaceDE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Wysokość środków z innych źródeł/nazwa organu/instytucji przyznającej dofinansowanie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082A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102B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2474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4005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446B46BF" w14:textId="77777777" w:rsidTr="0033159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8D3C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284F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Razem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6605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A975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100 %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A69A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528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100 %</w:t>
            </w:r>
          </w:p>
        </w:tc>
      </w:tr>
    </w:tbl>
    <w:p w14:paraId="6285F7B5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487CD14A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7775EB5B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Zestawienie faktur i rachunków z realizacji zadania:</w:t>
      </w:r>
    </w:p>
    <w:tbl>
      <w:tblPr>
        <w:tblW w:w="9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797"/>
        <w:gridCol w:w="1476"/>
        <w:gridCol w:w="1468"/>
        <w:gridCol w:w="1419"/>
        <w:gridCol w:w="1656"/>
      </w:tblGrid>
      <w:tr w:rsidR="00F044E7" w14:paraId="553092D6" w14:textId="77777777" w:rsidTr="003315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FC58" w14:textId="77777777" w:rsidR="00F044E7" w:rsidRPr="00187826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18782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L.p.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803B" w14:textId="77777777" w:rsidR="00F044E7" w:rsidRPr="00187826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18782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Nazwa faktury/rachunku i data wystawienia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1D20" w14:textId="77777777" w:rsidR="00F044E7" w:rsidRPr="00187826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18782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Data przelewu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F5E5" w14:textId="77777777" w:rsidR="00F044E7" w:rsidRPr="00187826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18782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Rodzaj i nazwa wydatku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1E8B" w14:textId="77777777" w:rsidR="00F044E7" w:rsidRPr="00187826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18782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Kwota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97DB" w14:textId="77777777" w:rsidR="00F044E7" w:rsidRPr="00187826" w:rsidRDefault="00F044E7" w:rsidP="00331590">
            <w:pPr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18782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  <w:t>Udział środków pochodzących z budżetu Gminy w ZŁ</w:t>
            </w:r>
          </w:p>
        </w:tc>
      </w:tr>
      <w:tr w:rsidR="00F044E7" w14:paraId="00A38F2B" w14:textId="77777777" w:rsidTr="003315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F355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EAAE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F725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096E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8346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E4C1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70D7D088" w14:textId="77777777" w:rsidTr="003315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09F0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0133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CBAC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41E0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17A7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1D03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  <w:tr w:rsidR="00F044E7" w14:paraId="400D0F47" w14:textId="77777777" w:rsidTr="003315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E672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…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72C4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8A64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F938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997B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F01B" w14:textId="77777777" w:rsidR="00F044E7" w:rsidRDefault="00F044E7" w:rsidP="00331590">
            <w:pPr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</w:tc>
      </w:tr>
    </w:tbl>
    <w:p w14:paraId="500FFDF8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108EF182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Załączniki do sprawozdania:</w:t>
      </w:r>
    </w:p>
    <w:p w14:paraId="56D3B69B" w14:textId="77777777" w:rsidR="00F044E7" w:rsidRDefault="00F044E7" w:rsidP="00F044E7">
      <w:pPr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Dokument potwierdzający odbiór prac przez służby konserwatorskie.</w:t>
      </w:r>
    </w:p>
    <w:p w14:paraId="131142DC" w14:textId="77777777" w:rsidR="00F044E7" w:rsidRDefault="00F044E7" w:rsidP="00F044E7">
      <w:pPr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Dokumentacja fotograficzna przedstawiająca zabytek po wykonaniu zadania objętego dofinansowaniem.</w:t>
      </w:r>
    </w:p>
    <w:p w14:paraId="183EB0A4" w14:textId="77777777" w:rsidR="00F044E7" w:rsidRDefault="00F044E7" w:rsidP="00F044E7">
      <w:pPr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Potwierdzona za zgodność z oryginałem kserokopia faktur i rachunków z realizacji zadania.</w:t>
      </w:r>
    </w:p>
    <w:p w14:paraId="380B3854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217CC390" w14:textId="77777777" w:rsidR="00F044E7" w:rsidRDefault="00F044E7" w:rsidP="00F044E7">
      <w:pPr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Oświadczenie beneficjenta</w:t>
      </w:r>
    </w:p>
    <w:p w14:paraId="4A672502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br/>
        <w:t>Oświadczam/y, że wszystkie informacje podanie w sprawozdaniu z wykorzystania dotacji udzielonej ze środków budżetu Gminy Górno wraz z dotacją pozyskaną z Rządowego Programu Odbudowy Zabytków – Edycja 2 na prace konserwatorskie, restauratorskie lub roboty budowlane przy zabytkach wpisanych do rejestru zabytków lub znajdujących się w gminnej ewidencji zabytków, położonych lub znajdujących się na obszarze Gminy Górno są zgodne ze stanem faktycznym i prawnym.</w:t>
      </w:r>
    </w:p>
    <w:p w14:paraId="72039251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0E113067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447AA660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304D8B3D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29E37F40" w14:textId="77777777" w:rsidR="00F044E7" w:rsidRDefault="00F044E7" w:rsidP="00F044E7">
      <w:pPr>
        <w:autoSpaceDE w:val="0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Data i podpisy osoby upoważnionej do sporządzenia sprawozdania</w:t>
      </w:r>
    </w:p>
    <w:p w14:paraId="179576CB" w14:textId="77777777" w:rsidR="00F044E7" w:rsidRDefault="00F044E7" w:rsidP="00F044E7">
      <w:pPr>
        <w:autoSpaceDE w:val="0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_______________________________________________________</w:t>
      </w:r>
    </w:p>
    <w:p w14:paraId="5BFB1A98" w14:textId="77777777" w:rsidR="00F044E7" w:rsidRDefault="00F044E7" w:rsidP="00F044E7">
      <w:pPr>
        <w:autoSpaceDE w:val="0"/>
        <w:jc w:val="both"/>
        <w:rPr>
          <w:rFonts w:ascii="Times New Roman" w:eastAsia="Calibri" w:hAnsi="Times New Roman" w:cs="Times New Roman"/>
          <w:color w:val="000000"/>
        </w:rPr>
      </w:pPr>
    </w:p>
    <w:p w14:paraId="4B3812AF" w14:textId="77777777" w:rsidR="00F044E7" w:rsidRDefault="00F044E7" w:rsidP="00F044E7">
      <w:pPr>
        <w:rPr>
          <w:rFonts w:ascii="Times New Roman" w:hAnsi="Times New Roman"/>
          <w:sz w:val="20"/>
          <w:szCs w:val="20"/>
        </w:rPr>
      </w:pPr>
    </w:p>
    <w:p w14:paraId="1FCE6058" w14:textId="77777777" w:rsidR="00F044E7" w:rsidRDefault="00F044E7">
      <w:pPr>
        <w:rPr>
          <w:rFonts w:hint="eastAsia"/>
        </w:rPr>
      </w:pPr>
    </w:p>
    <w:sectPr w:rsidR="00F044E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D5E65"/>
    <w:multiLevelType w:val="multilevel"/>
    <w:tmpl w:val="2E028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5E0D"/>
    <w:multiLevelType w:val="multilevel"/>
    <w:tmpl w:val="CF9E9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474481">
    <w:abstractNumId w:val="0"/>
  </w:num>
  <w:num w:numId="2" w16cid:durableId="138078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7"/>
    <w:rsid w:val="00423345"/>
    <w:rsid w:val="004D7AFB"/>
    <w:rsid w:val="006259F1"/>
    <w:rsid w:val="00F0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531"/>
  <w15:chartTrackingRefBased/>
  <w15:docId w15:val="{AAD02653-4FA4-4D86-AF60-DBBEEF0C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4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44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Mazurczak</dc:creator>
  <cp:keywords/>
  <dc:description/>
  <cp:lastModifiedBy>Karolina Mazurczak</cp:lastModifiedBy>
  <cp:revision>3</cp:revision>
  <dcterms:created xsi:type="dcterms:W3CDTF">2024-01-15T12:32:00Z</dcterms:created>
  <dcterms:modified xsi:type="dcterms:W3CDTF">2024-09-18T10:27:00Z</dcterms:modified>
</cp:coreProperties>
</file>