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73F4" w14:textId="239D2F96" w:rsidR="003A4138" w:rsidRPr="007A57A6" w:rsidRDefault="00514CC2" w:rsidP="007A57A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="003A4138" w:rsidRPr="007A57A6">
        <w:rPr>
          <w:rFonts w:ascii="Times New Roman" w:eastAsia="Times New Roman" w:hAnsi="Times New Roman" w:cs="Times New Roman"/>
          <w:b/>
          <w:iCs/>
        </w:rPr>
        <w:t xml:space="preserve">Załącznik nr </w:t>
      </w:r>
      <w:r w:rsidR="00321250" w:rsidRPr="007A57A6">
        <w:rPr>
          <w:rFonts w:ascii="Times New Roman" w:eastAsia="Times New Roman" w:hAnsi="Times New Roman" w:cs="Times New Roman"/>
          <w:b/>
          <w:iCs/>
        </w:rPr>
        <w:t>4</w:t>
      </w:r>
    </w:p>
    <w:p w14:paraId="25EAF088" w14:textId="77777777" w:rsidR="00514CC2" w:rsidRDefault="00514CC2" w:rsidP="007A5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44F6" w14:textId="749C2957" w:rsidR="009C0DB1" w:rsidRDefault="00DF3443" w:rsidP="007A5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795D4706" w14:textId="77777777" w:rsidR="005D2107" w:rsidRDefault="005D2107" w:rsidP="007A5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169B6" w14:textId="1C3BE81D" w:rsidR="009C0DB1" w:rsidRDefault="00DF3443" w:rsidP="007A5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AC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706294AC" w14:textId="1C43190C" w:rsidR="009C0DB1" w:rsidRDefault="00DF3443" w:rsidP="007A5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Hlk116976232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Górno reprezentowany przez Wójta, którego siedziba mieści się pod adresem: Górno, ul. Łysicka 13, 26-008 Górno, tel. </w:t>
      </w:r>
      <w:r w:rsidR="00EC46A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ontaktowy 41/3023018, e-mail: gmina@gorno.pl</w:t>
      </w:r>
      <w:bookmarkEnd w:id="0"/>
    </w:p>
    <w:p w14:paraId="10EE7795" w14:textId="41130885" w:rsidR="009C0DB1" w:rsidRDefault="00DF3443" w:rsidP="007A5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bookmarkStart w:id="1" w:name="_Hlk116976260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14:paraId="276E5497" w14:textId="0C3736FB" w:rsidR="009C0DB1" w:rsidRPr="008432CB" w:rsidRDefault="00DF3443" w:rsidP="007A5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bookmarkStart w:id="2" w:name="_Hlk116976299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zadań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gdyż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to niezbędne do wypełnienia obowiązku prawnego ciążącego na Administratorze (art. 6 ust. 1 lit. c RODO) w zw. z Ustawą z dnia 11 września 2019 r. – Prawo zamówień publicznych (</w:t>
      </w:r>
      <w:r w:rsidR="00F40B26" w:rsidRPr="00EA11C2">
        <w:rPr>
          <w:rFonts w:ascii="Times New Roman" w:eastAsia="Times New Roman" w:hAnsi="Times New Roman" w:cs="Times New Roman"/>
          <w:sz w:val="24"/>
          <w:szCs w:val="24"/>
        </w:rPr>
        <w:t>Dz.U.2023.1605</w:t>
      </w:r>
      <w:r w:rsidR="00F40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t.jedn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.), dalej „ustawa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D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związanym z postępowaniem o udzielenie zamówienia publicznego</w:t>
      </w:r>
      <w:r w:rsidR="00F40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32CB" w:rsidRPr="008432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Usługi geodezyjne i kartograficzne w zakresie podziału działki w miejscowości </w:t>
      </w:r>
      <w:r w:rsidR="007A57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Bęczków.</w:t>
      </w:r>
    </w:p>
    <w:p w14:paraId="4EAFE6F1" w14:textId="02488D4D" w:rsidR="009C0DB1" w:rsidRPr="00FA2F50" w:rsidRDefault="00DF3443" w:rsidP="007A5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4 lat.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</w:t>
      </w:r>
      <w:r w:rsidR="00B4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 ich przetwarzanie.</w:t>
      </w:r>
    </w:p>
    <w:p w14:paraId="4D3B8D55" w14:textId="77777777" w:rsidR="009C0DB1" w:rsidRDefault="00DF3443" w:rsidP="007A5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0A9D14C" w14:textId="77777777" w:rsidR="009C0DB1" w:rsidRDefault="00DF3443" w:rsidP="007A5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DCEF4CE" w14:textId="77777777" w:rsidR="009C0DB1" w:rsidRDefault="00DF3443" w:rsidP="007A5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7922C0C" w14:textId="77777777" w:rsidR="009C0DB1" w:rsidRDefault="00DF3443" w:rsidP="007A5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B0A9F5" w14:textId="77777777" w:rsidR="009C0DB1" w:rsidRDefault="00DF3443" w:rsidP="007A5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D74D2DB" w14:textId="77777777" w:rsidR="009C0DB1" w:rsidRDefault="00DF3443" w:rsidP="007A5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5C9CD8A" w14:textId="77777777" w:rsidR="009C0DB1" w:rsidRPr="00FA2F50" w:rsidRDefault="00DF3443" w:rsidP="007A5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- prawo do cofnięcia zgody w dowolnym momencie bez wpływu na zgodność z prawem przetwarzania, którego dokonano na podstawie zgody przed jej cofnięciem;</w:t>
      </w:r>
    </w:p>
    <w:p w14:paraId="49DEE087" w14:textId="77777777" w:rsidR="009C0DB1" w:rsidRDefault="00DF3443" w:rsidP="007A57A6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-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14:paraId="06587A21" w14:textId="77777777" w:rsidR="009C0DB1" w:rsidRDefault="00DF3443" w:rsidP="007A5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520AB9" w14:textId="77777777" w:rsidR="009C0DB1" w:rsidRDefault="00DF3443" w:rsidP="007A5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57220AA" w14:textId="77777777" w:rsidR="009C0DB1" w:rsidRDefault="00DF3443" w:rsidP="007A5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C0DB1" w:rsidSect="007A57A6">
      <w:headerReference w:type="default" r:id="rId7"/>
      <w:pgSz w:w="11906" w:h="16838"/>
      <w:pgMar w:top="851" w:right="1418" w:bottom="851" w:left="1418" w:header="56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7BCC5" w14:textId="77777777" w:rsidR="002B469E" w:rsidRDefault="002B469E">
      <w:pPr>
        <w:spacing w:after="0" w:line="240" w:lineRule="auto"/>
      </w:pPr>
      <w:r>
        <w:separator/>
      </w:r>
    </w:p>
  </w:endnote>
  <w:endnote w:type="continuationSeparator" w:id="0">
    <w:p w14:paraId="7B4779FA" w14:textId="77777777" w:rsidR="002B469E" w:rsidRDefault="002B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90AE6" w14:textId="77777777" w:rsidR="002B469E" w:rsidRDefault="002B469E">
      <w:pPr>
        <w:spacing w:after="0" w:line="240" w:lineRule="auto"/>
      </w:pPr>
      <w:r>
        <w:separator/>
      </w:r>
    </w:p>
  </w:footnote>
  <w:footnote w:type="continuationSeparator" w:id="0">
    <w:p w14:paraId="65A8F515" w14:textId="77777777" w:rsidR="002B469E" w:rsidRDefault="002B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B4B9" w14:textId="41BAB3EE" w:rsidR="00D60F07" w:rsidRPr="00D60F07" w:rsidRDefault="00D60F07" w:rsidP="00D60F07">
    <w:pPr>
      <w:tabs>
        <w:tab w:val="left" w:pos="1418"/>
        <w:tab w:val="left" w:pos="1560"/>
      </w:tabs>
      <w:suppressAutoHyphens/>
      <w:spacing w:after="0" w:line="240" w:lineRule="auto"/>
      <w:ind w:left="1276" w:hanging="1276"/>
      <w:jc w:val="both"/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</w:pPr>
    <w:bookmarkStart w:id="4" w:name="_Hlk83202286"/>
    <w:bookmarkStart w:id="5" w:name="_Hlk83202287"/>
    <w:bookmarkStart w:id="6" w:name="_Hlk83202289"/>
    <w:bookmarkStart w:id="7" w:name="_Hlk83202290"/>
    <w:bookmarkStart w:id="8" w:name="_Hlk83202291"/>
    <w:bookmarkStart w:id="9" w:name="_Hlk83202292"/>
    <w:bookmarkStart w:id="10" w:name="_Hlk83202293"/>
    <w:bookmarkStart w:id="11" w:name="_Hlk83202294"/>
    <w:r w:rsidRPr="00D60F07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IR.271.2.</w:t>
    </w:r>
    <w:r w:rsidR="007A57A6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69</w:t>
    </w:r>
    <w:r w:rsidRPr="00D60F07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 xml:space="preserve">.2024 </w:t>
    </w:r>
    <w:r w:rsidRPr="00D60F07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Usługi geodezyjne i kartograficzne w zakresie podziału działki w miejscowości </w:t>
    </w:r>
    <w:r w:rsidR="007A57A6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Bęczków</w:t>
    </w:r>
  </w:p>
  <w:p w14:paraId="452DC5F8" w14:textId="5365CAAF" w:rsidR="008432CB" w:rsidRPr="008432CB" w:rsidRDefault="008432CB" w:rsidP="008432CB">
    <w:pPr>
      <w:widowControl w:val="0"/>
      <w:suppressLineNumbers/>
      <w:pBdr>
        <w:bottom w:val="double" w:sz="1" w:space="0" w:color="808080"/>
      </w:pBdr>
      <w:tabs>
        <w:tab w:val="left" w:pos="6417"/>
      </w:tabs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</w:pPr>
    <w:r w:rsidRPr="008432CB"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  <w:tab/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2906"/>
    <w:multiLevelType w:val="multilevel"/>
    <w:tmpl w:val="1ADCD1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6DF"/>
    <w:multiLevelType w:val="multilevel"/>
    <w:tmpl w:val="30767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7460">
    <w:abstractNumId w:val="0"/>
  </w:num>
  <w:num w:numId="2" w16cid:durableId="52660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1"/>
    <w:rsid w:val="00011F63"/>
    <w:rsid w:val="000E7C75"/>
    <w:rsid w:val="00187207"/>
    <w:rsid w:val="0024387B"/>
    <w:rsid w:val="002538CB"/>
    <w:rsid w:val="00265C03"/>
    <w:rsid w:val="002B469E"/>
    <w:rsid w:val="002C6C3A"/>
    <w:rsid w:val="00321250"/>
    <w:rsid w:val="003A4138"/>
    <w:rsid w:val="003D38B5"/>
    <w:rsid w:val="004D6F65"/>
    <w:rsid w:val="00514CC2"/>
    <w:rsid w:val="00557D80"/>
    <w:rsid w:val="005D2107"/>
    <w:rsid w:val="00613136"/>
    <w:rsid w:val="007A57A6"/>
    <w:rsid w:val="007C0DCA"/>
    <w:rsid w:val="007F42EB"/>
    <w:rsid w:val="00804845"/>
    <w:rsid w:val="008356EB"/>
    <w:rsid w:val="008432CB"/>
    <w:rsid w:val="009259D0"/>
    <w:rsid w:val="009C0DB1"/>
    <w:rsid w:val="009E70C8"/>
    <w:rsid w:val="00A45EA7"/>
    <w:rsid w:val="00AC77A9"/>
    <w:rsid w:val="00AE6592"/>
    <w:rsid w:val="00AF0312"/>
    <w:rsid w:val="00B07536"/>
    <w:rsid w:val="00B10CB0"/>
    <w:rsid w:val="00B45492"/>
    <w:rsid w:val="00B604B9"/>
    <w:rsid w:val="00B93DD9"/>
    <w:rsid w:val="00C74289"/>
    <w:rsid w:val="00C93465"/>
    <w:rsid w:val="00D42265"/>
    <w:rsid w:val="00D60F07"/>
    <w:rsid w:val="00DB5973"/>
    <w:rsid w:val="00DF3443"/>
    <w:rsid w:val="00E33BD7"/>
    <w:rsid w:val="00EC46A3"/>
    <w:rsid w:val="00F40B26"/>
    <w:rsid w:val="00FA2F50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556D"/>
  <w15:docId w15:val="{A1F95C82-0F68-4E9D-8EDB-53E8CB8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F50"/>
  </w:style>
  <w:style w:type="paragraph" w:styleId="Stopka">
    <w:name w:val="footer"/>
    <w:basedOn w:val="Normalny"/>
    <w:link w:val="Stopka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F50"/>
  </w:style>
  <w:style w:type="paragraph" w:styleId="Tekstdymka">
    <w:name w:val="Balloon Text"/>
    <w:basedOn w:val="Normalny"/>
    <w:link w:val="TekstdymkaZnak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38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B604B9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04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Zając-Pedrycz</dc:creator>
  <cp:lastModifiedBy>Karolina Mazurczak</cp:lastModifiedBy>
  <cp:revision>17</cp:revision>
  <cp:lastPrinted>2023-05-11T09:10:00Z</cp:lastPrinted>
  <dcterms:created xsi:type="dcterms:W3CDTF">2023-06-13T08:59:00Z</dcterms:created>
  <dcterms:modified xsi:type="dcterms:W3CDTF">2024-08-08T06:20:00Z</dcterms:modified>
</cp:coreProperties>
</file>