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1930" w14:textId="77777777" w:rsidR="00AD1B4E" w:rsidRPr="00AD1B4E" w:rsidRDefault="00AD1B4E" w:rsidP="00305C99">
      <w:pPr>
        <w:spacing w:after="194" w:line="360" w:lineRule="auto"/>
        <w:jc w:val="right"/>
        <w:rPr>
          <w:i/>
          <w:iCs/>
          <w:u w:val="single"/>
        </w:rPr>
      </w:pPr>
      <w:r w:rsidRPr="00AD1B4E">
        <w:rPr>
          <w:i/>
          <w:iCs/>
          <w:u w:val="single"/>
        </w:rPr>
        <w:t>Załącznik nr 2</w:t>
      </w:r>
    </w:p>
    <w:p w14:paraId="016BAAE8" w14:textId="1A92360C" w:rsidR="00A507CD" w:rsidRPr="00E27B1B" w:rsidRDefault="00E27B1B" w:rsidP="00305C99">
      <w:pPr>
        <w:spacing w:after="194" w:line="360" w:lineRule="auto"/>
        <w:jc w:val="right"/>
        <w:rPr>
          <w:b/>
          <w:bCs/>
          <w:i/>
          <w:iCs/>
          <w:u w:val="single"/>
        </w:rPr>
      </w:pPr>
      <w:r w:rsidRPr="00E27B1B">
        <w:rPr>
          <w:b/>
          <w:bCs/>
          <w:i/>
          <w:iCs/>
          <w:u w:val="single"/>
        </w:rPr>
        <w:t>Projekt</w:t>
      </w:r>
    </w:p>
    <w:p w14:paraId="1A8824B4" w14:textId="77777777" w:rsidR="00A507CD" w:rsidRDefault="00A507CD" w:rsidP="00305C99">
      <w:pPr>
        <w:spacing w:after="196" w:line="360" w:lineRule="auto"/>
        <w:ind w:right="20"/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UMOWA </w:t>
      </w:r>
    </w:p>
    <w:p w14:paraId="73F4DD7D" w14:textId="0EEEBAE5" w:rsidR="00A507CD" w:rsidRDefault="00A507CD" w:rsidP="00305C99">
      <w:pPr>
        <w:spacing w:after="31" w:line="360" w:lineRule="auto"/>
        <w:ind w:left="21" w:right="21"/>
      </w:pPr>
      <w:r>
        <w:t>zawarta w dniu __.__.202</w:t>
      </w:r>
      <w:r w:rsidR="00E427AA">
        <w:t>4</w:t>
      </w:r>
      <w:r>
        <w:t xml:space="preserve"> r. w Górnie </w:t>
      </w:r>
    </w:p>
    <w:p w14:paraId="13E1F06C" w14:textId="77777777" w:rsidR="00A507CD" w:rsidRDefault="00A507CD" w:rsidP="00305C99">
      <w:pPr>
        <w:spacing w:after="31" w:line="360" w:lineRule="auto"/>
        <w:ind w:left="21" w:right="21"/>
      </w:pPr>
      <w:r>
        <w:t xml:space="preserve">pomiędzy Gminą Górno, z adresem i siedzibą ul. </w:t>
      </w:r>
      <w:proofErr w:type="spellStart"/>
      <w:r>
        <w:t>Łysicka</w:t>
      </w:r>
      <w:proofErr w:type="spellEnd"/>
      <w:r>
        <w:t xml:space="preserve"> 13, 26-008 Górno,</w:t>
      </w:r>
    </w:p>
    <w:p w14:paraId="5DD11F99" w14:textId="77777777" w:rsidR="00A507CD" w:rsidRDefault="00A507CD" w:rsidP="00305C99">
      <w:pPr>
        <w:spacing w:after="31" w:line="360" w:lineRule="auto"/>
        <w:ind w:left="21" w:right="21"/>
      </w:pPr>
      <w:r>
        <w:t>NIP: 657-24-00-548, REGON 291010079 reprezentowaną przez:</w:t>
      </w:r>
    </w:p>
    <w:p w14:paraId="3AB60B8C" w14:textId="50280894" w:rsidR="00A507CD" w:rsidRDefault="00A507CD" w:rsidP="00305C99">
      <w:pPr>
        <w:spacing w:after="31" w:line="360" w:lineRule="auto"/>
        <w:ind w:left="21" w:right="21"/>
      </w:pPr>
      <w:r>
        <w:t xml:space="preserve">Wójta Gminy Górno - Pana Przemysława Łysak </w:t>
      </w:r>
    </w:p>
    <w:p w14:paraId="74E5C0F7" w14:textId="77777777" w:rsidR="00A507CD" w:rsidRDefault="00A507CD" w:rsidP="00305C99">
      <w:pPr>
        <w:spacing w:after="31" w:line="360" w:lineRule="auto"/>
        <w:ind w:left="21" w:right="21"/>
      </w:pPr>
      <w:r>
        <w:t xml:space="preserve">przy kontrasygnacie Skarbnika Gminy - Pani Marzanny </w:t>
      </w:r>
      <w:proofErr w:type="spellStart"/>
      <w:r>
        <w:t>Jop</w:t>
      </w:r>
      <w:proofErr w:type="spellEnd"/>
    </w:p>
    <w:p w14:paraId="2D28AC08" w14:textId="77777777" w:rsidR="00A507CD" w:rsidRDefault="00A507CD" w:rsidP="00305C99">
      <w:pPr>
        <w:spacing w:after="31" w:line="360" w:lineRule="auto"/>
        <w:ind w:left="21" w:right="21"/>
      </w:pPr>
      <w:r>
        <w:t xml:space="preserve">zwaną w dalszej treści umowy „Zamawiającym” </w:t>
      </w:r>
    </w:p>
    <w:p w14:paraId="0C5C82C1" w14:textId="77777777" w:rsidR="00A507CD" w:rsidRDefault="00A507CD" w:rsidP="00305C99">
      <w:pPr>
        <w:spacing w:after="31" w:line="360" w:lineRule="auto"/>
        <w:ind w:left="21" w:right="21"/>
      </w:pPr>
      <w:r>
        <w:t>a</w:t>
      </w:r>
    </w:p>
    <w:p w14:paraId="5410E367" w14:textId="3543FACF" w:rsidR="00A507CD" w:rsidRDefault="00A507CD" w:rsidP="00305C99">
      <w:pPr>
        <w:spacing w:after="31" w:line="360" w:lineRule="auto"/>
        <w:ind w:right="21"/>
      </w:pPr>
      <w:r>
        <w:t>………………………..…………</w:t>
      </w:r>
      <w:r w:rsidR="00B57BA3">
        <w:t>………………………………………………………………..</w:t>
      </w:r>
    </w:p>
    <w:p w14:paraId="26F0D696" w14:textId="1F6845CE" w:rsidR="00A507CD" w:rsidRDefault="00A507CD" w:rsidP="00305C99">
      <w:pPr>
        <w:spacing w:after="31" w:line="360" w:lineRule="auto"/>
        <w:ind w:right="21"/>
      </w:pPr>
      <w:r>
        <w:t>NIP:…………</w:t>
      </w:r>
      <w:r w:rsidR="00B57BA3">
        <w:t>……………………</w:t>
      </w:r>
      <w:r>
        <w:t>., REGON:…………</w:t>
      </w:r>
      <w:r w:rsidR="00B57BA3">
        <w:t>……………………………….</w:t>
      </w:r>
      <w:r>
        <w:t>………..</w:t>
      </w:r>
    </w:p>
    <w:p w14:paraId="00650F1D" w14:textId="77777777" w:rsidR="00A507CD" w:rsidRDefault="00A507CD" w:rsidP="00305C99">
      <w:pPr>
        <w:spacing w:after="265" w:line="360" w:lineRule="auto"/>
        <w:ind w:right="0"/>
      </w:pPr>
      <w:r>
        <w:t>zwanym w dalszej treści umowy „Wykonawcą”</w:t>
      </w:r>
    </w:p>
    <w:p w14:paraId="40017E1D" w14:textId="77777777" w:rsidR="00A507CD" w:rsidRDefault="00A507CD" w:rsidP="00305C99">
      <w:pPr>
        <w:spacing w:after="33" w:line="360" w:lineRule="auto"/>
        <w:ind w:left="342" w:right="21" w:hanging="32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§ </w:t>
      </w:r>
      <w:r>
        <w:t>l</w:t>
      </w:r>
    </w:p>
    <w:p w14:paraId="144FE951" w14:textId="77777777" w:rsidR="00A507CD" w:rsidRDefault="00A507CD" w:rsidP="00305C99">
      <w:pPr>
        <w:spacing w:after="33" w:line="360" w:lineRule="auto"/>
        <w:ind w:left="342" w:right="21" w:hanging="321"/>
      </w:pPr>
    </w:p>
    <w:p w14:paraId="0ACC87BB" w14:textId="1466D036" w:rsidR="00A507CD" w:rsidRPr="00FD5A3B" w:rsidRDefault="00A507CD" w:rsidP="00E427AA">
      <w:pPr>
        <w:spacing w:after="33" w:line="360" w:lineRule="auto"/>
        <w:ind w:right="21"/>
        <w:rPr>
          <w:color w:val="000000" w:themeColor="text1"/>
        </w:rPr>
      </w:pPr>
      <w:r>
        <w:t>Przedmiotem umowy jest</w:t>
      </w:r>
      <w:r w:rsidR="00833F66">
        <w:t xml:space="preserve"> </w:t>
      </w:r>
      <w:r w:rsidR="00F014B5" w:rsidRPr="00FD5A3B">
        <w:rPr>
          <w:rFonts w:ascii="Liberation Serif" w:eastAsia="NSimSun" w:hAnsi="Liberation Serif" w:cs="Arial"/>
          <w:b/>
          <w:bCs/>
          <w:color w:val="000000" w:themeColor="text1"/>
          <w:kern w:val="3"/>
          <w:szCs w:val="24"/>
          <w:shd w:val="clear" w:color="auto" w:fill="FFFFFF"/>
          <w:lang w:eastAsia="zh-CN" w:bidi="hi-IN"/>
        </w:rPr>
        <w:t>Wykonanie inwentaryzacji wyrobów zawierających azbest wraz    z aktualizacją „Programu usuwania azbestu z terenu gminy Górno”.</w:t>
      </w:r>
    </w:p>
    <w:p w14:paraId="52A6FC59" w14:textId="77777777" w:rsidR="00E427AA" w:rsidRDefault="00E427AA" w:rsidP="00E427AA">
      <w:pPr>
        <w:spacing w:after="33" w:line="360" w:lineRule="auto"/>
        <w:ind w:right="21"/>
        <w:rPr>
          <w:b/>
        </w:rPr>
      </w:pPr>
    </w:p>
    <w:p w14:paraId="637FC2E9" w14:textId="77777777" w:rsidR="00A507CD" w:rsidRDefault="00A507CD" w:rsidP="00305C99">
      <w:pPr>
        <w:spacing w:line="360" w:lineRule="auto"/>
        <w:ind w:left="3618"/>
      </w:pPr>
      <w:r>
        <w:rPr>
          <w:b/>
        </w:rPr>
        <w:t xml:space="preserve">                § 2</w:t>
      </w:r>
    </w:p>
    <w:p w14:paraId="37654467" w14:textId="77777777" w:rsidR="00A507CD" w:rsidRDefault="00A507CD" w:rsidP="00305C99">
      <w:pPr>
        <w:spacing w:line="360" w:lineRule="auto"/>
        <w:ind w:left="3618"/>
        <w:rPr>
          <w:b/>
        </w:rPr>
      </w:pPr>
    </w:p>
    <w:p w14:paraId="42FE0281" w14:textId="2B4C25AE" w:rsidR="00A507CD" w:rsidRDefault="00AD1B4E" w:rsidP="00305C99">
      <w:pPr>
        <w:spacing w:line="360" w:lineRule="auto"/>
      </w:pPr>
      <w:r>
        <w:t xml:space="preserve">1. </w:t>
      </w:r>
      <w:r w:rsidR="00A507CD">
        <w:t>Zakres i obowiązki Wykonawcy:</w:t>
      </w:r>
    </w:p>
    <w:p w14:paraId="08B6E75C" w14:textId="01775230" w:rsidR="00EE60AC" w:rsidRDefault="00A507CD" w:rsidP="00EE60AC">
      <w:pPr>
        <w:spacing w:line="360" w:lineRule="auto"/>
        <w:ind w:right="21"/>
      </w:pPr>
      <w:r>
        <w:t xml:space="preserve">a) Uzyskanie od właściciela nieruchomości i dostarczenie wypełnionych </w:t>
      </w:r>
      <w:r w:rsidR="00C624C3">
        <w:t>ankiet</w:t>
      </w:r>
      <w:r>
        <w:t xml:space="preserve">, </w:t>
      </w:r>
      <w:r w:rsidR="00EE60AC">
        <w:t>zgodnie z załącznikiem nr 3 do zapytania ofertowego (ankieta).</w:t>
      </w:r>
    </w:p>
    <w:p w14:paraId="58B9140A" w14:textId="5EE16A46" w:rsidR="00A507CD" w:rsidRDefault="00A507CD" w:rsidP="00EE60AC">
      <w:pPr>
        <w:spacing w:line="360" w:lineRule="auto"/>
        <w:ind w:right="21"/>
      </w:pPr>
      <w:r>
        <w:t xml:space="preserve">b) Wykonanie inwentaryzacji </w:t>
      </w:r>
      <w:r w:rsidR="00833F66">
        <w:t xml:space="preserve"> budynków pokrytych wyrobami zawierającymi azbest na terenie gminy Górno</w:t>
      </w:r>
      <w:r>
        <w:t>, zgodnie z załącznikiem nr 3 do zapytania ofertowego (</w:t>
      </w:r>
      <w:r w:rsidR="00E27B1B">
        <w:t>ankieta</w:t>
      </w:r>
      <w:r>
        <w:t>) w wersji papierowej  z podziałem na miejscowości.</w:t>
      </w:r>
    </w:p>
    <w:p w14:paraId="53A2FFD9" w14:textId="0F4C253F" w:rsidR="00EE60AC" w:rsidRDefault="00EE60AC" w:rsidP="00EE60AC">
      <w:pPr>
        <w:spacing w:line="360" w:lineRule="auto"/>
        <w:ind w:right="21"/>
      </w:pPr>
      <w:r>
        <w:t>c) prezentacja na sesji Rady Gminy.</w:t>
      </w:r>
    </w:p>
    <w:p w14:paraId="4F42AC15" w14:textId="71BA3C31" w:rsidR="00A507CD" w:rsidRDefault="00AD1B4E" w:rsidP="00305C99">
      <w:pPr>
        <w:spacing w:after="38" w:line="360" w:lineRule="auto"/>
        <w:ind w:right="59"/>
      </w:pPr>
      <w:r>
        <w:t>2.</w:t>
      </w:r>
      <w:r w:rsidR="00A507CD">
        <w:t xml:space="preserve"> Przedmiot zamówienia obejmuje wszelkie prace i materiały niezbędne do prawidłowego wykonania zamówienia.</w:t>
      </w:r>
    </w:p>
    <w:p w14:paraId="4BD08369" w14:textId="3D7031ED" w:rsidR="00A507CD" w:rsidRDefault="00AD1B4E" w:rsidP="00305C99">
      <w:pPr>
        <w:spacing w:after="38" w:line="360" w:lineRule="auto"/>
        <w:ind w:right="59"/>
      </w:pPr>
      <w:r>
        <w:t>3.</w:t>
      </w:r>
      <w:r w:rsidR="00A507CD">
        <w:t xml:space="preserve"> Integralną część umowy stanowi zapytanie ofertowe.</w:t>
      </w:r>
    </w:p>
    <w:p w14:paraId="194E2E8F" w14:textId="77777777" w:rsidR="00A507CD" w:rsidRDefault="00A507CD" w:rsidP="00305C99">
      <w:pPr>
        <w:spacing w:after="36" w:line="360" w:lineRule="auto"/>
        <w:ind w:left="3618"/>
      </w:pPr>
    </w:p>
    <w:p w14:paraId="3DFA37CB" w14:textId="77777777" w:rsidR="00CA4C7C" w:rsidRDefault="00CA4C7C" w:rsidP="00305C99">
      <w:pPr>
        <w:spacing w:after="36" w:line="360" w:lineRule="auto"/>
      </w:pPr>
    </w:p>
    <w:p w14:paraId="675CEE80" w14:textId="75EA70E7" w:rsidR="00A507CD" w:rsidRDefault="00A507CD" w:rsidP="00305C99">
      <w:pPr>
        <w:spacing w:after="36" w:line="360" w:lineRule="auto"/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 </w:t>
      </w:r>
      <w:bookmarkStart w:id="0" w:name="__DdeLink__63_1043486456"/>
      <w:r>
        <w:rPr>
          <w:b/>
        </w:rPr>
        <w:t>§</w:t>
      </w:r>
      <w:bookmarkEnd w:id="0"/>
      <w:r>
        <w:rPr>
          <w:b/>
        </w:rPr>
        <w:t xml:space="preserve"> 3</w:t>
      </w:r>
      <w:r>
        <w:t xml:space="preserve"> </w:t>
      </w:r>
    </w:p>
    <w:p w14:paraId="73369A6F" w14:textId="77777777" w:rsidR="00A507CD" w:rsidRDefault="00A507CD" w:rsidP="00305C99">
      <w:pPr>
        <w:spacing w:after="36" w:line="360" w:lineRule="auto"/>
      </w:pPr>
    </w:p>
    <w:p w14:paraId="207D1D4A" w14:textId="77777777" w:rsidR="00F36CFF" w:rsidRDefault="00A507CD" w:rsidP="00305C99">
      <w:pPr>
        <w:spacing w:after="36" w:line="360" w:lineRule="auto"/>
      </w:pPr>
      <w:r>
        <w:t>1.</w:t>
      </w:r>
      <w:r w:rsidR="00305C99">
        <w:t xml:space="preserve"> </w:t>
      </w:r>
      <w:r>
        <w:t>Opracowana dokumentacja powinna być wykonana w wersji papierowej</w:t>
      </w:r>
      <w:r w:rsidR="00C624C3">
        <w:t>,</w:t>
      </w:r>
      <w:r>
        <w:t xml:space="preserve"> oraz zapisana na </w:t>
      </w:r>
      <w:r w:rsidR="00305C99">
        <w:t xml:space="preserve">   </w:t>
      </w:r>
      <w:r>
        <w:t>elektronicznym nośniku danych w edytowalnym pliku oraz przekazana Zamawiającemu</w:t>
      </w:r>
      <w:r w:rsidR="00AD1B4E">
        <w:t xml:space="preserve">               w dwóch egzemplarzach.</w:t>
      </w:r>
    </w:p>
    <w:p w14:paraId="431FD68B" w14:textId="77777777" w:rsidR="007E696D" w:rsidRDefault="00A507CD" w:rsidP="007E696D">
      <w:pPr>
        <w:spacing w:after="36" w:line="360" w:lineRule="auto"/>
        <w:rPr>
          <w:b/>
        </w:rPr>
      </w:pPr>
      <w:r>
        <w:t>2.</w:t>
      </w:r>
      <w:r w:rsidR="00305C99">
        <w:t xml:space="preserve"> </w:t>
      </w:r>
      <w:r>
        <w:t>Wykonawca zobowiązuje się wykonać przedmiot zamówienia  w terminie</w:t>
      </w:r>
      <w:r w:rsidR="00C624C3">
        <w:t>:</w:t>
      </w:r>
      <w:r>
        <w:rPr>
          <w:b/>
        </w:rPr>
        <w:tab/>
      </w:r>
    </w:p>
    <w:p w14:paraId="5CED91E4" w14:textId="56F4E268" w:rsidR="007E696D" w:rsidRDefault="007E696D" w:rsidP="007E696D">
      <w:pPr>
        <w:spacing w:after="36" w:line="360" w:lineRule="auto"/>
      </w:pPr>
      <w:r>
        <w:t xml:space="preserve">2.1. </w:t>
      </w:r>
      <w:r>
        <w:t xml:space="preserve"> </w:t>
      </w:r>
      <w:r>
        <w:t>D</w:t>
      </w:r>
      <w:r>
        <w:t>ostarczenie dokumentacji w terminie do 31.07.2024r.</w:t>
      </w:r>
      <w:r>
        <w:t>,</w:t>
      </w:r>
    </w:p>
    <w:p w14:paraId="2102C753" w14:textId="2E009775" w:rsidR="007E696D" w:rsidRDefault="007E696D" w:rsidP="007E696D">
      <w:pPr>
        <w:spacing w:after="36" w:line="360" w:lineRule="auto"/>
        <w:rPr>
          <w:rFonts w:cs="Arial"/>
          <w:bCs/>
          <w:szCs w:val="24"/>
        </w:rPr>
      </w:pPr>
      <w:r>
        <w:t>2.2.</w:t>
      </w:r>
      <w:r w:rsidRPr="00F36CF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Prezentacja i omówienie dokumentu na komisjach oraz sesji Rady Gminy – podjęcie </w:t>
      </w:r>
      <w:r>
        <w:rPr>
          <w:rFonts w:cs="Arial"/>
          <w:bCs/>
          <w:szCs w:val="24"/>
        </w:rPr>
        <w:t xml:space="preserve">    </w:t>
      </w:r>
      <w:r>
        <w:rPr>
          <w:rFonts w:cs="Arial"/>
          <w:bCs/>
          <w:szCs w:val="24"/>
        </w:rPr>
        <w:t>uchwały</w:t>
      </w:r>
      <w:r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</w:t>
      </w:r>
    </w:p>
    <w:p w14:paraId="12D121AB" w14:textId="57F3C2AE" w:rsidR="00A507CD" w:rsidRDefault="00A507CD" w:rsidP="007E696D">
      <w:pPr>
        <w:spacing w:after="561" w:line="360" w:lineRule="auto"/>
        <w:ind w:right="21"/>
        <w:jc w:val="center"/>
      </w:pPr>
      <w:r>
        <w:rPr>
          <w:b/>
        </w:rPr>
        <w:t>§ 4</w:t>
      </w:r>
    </w:p>
    <w:p w14:paraId="09BF8E32" w14:textId="02947393" w:rsidR="00833F66" w:rsidRDefault="00A507CD" w:rsidP="00305C99">
      <w:pPr>
        <w:spacing w:after="561" w:line="360" w:lineRule="auto"/>
        <w:ind w:right="21"/>
        <w:jc w:val="left"/>
      </w:pPr>
      <w:r>
        <w:t>Wynagrodzenie ryczałtowe Wykonawcy za realizację zamówienia ustala się w wysokości</w:t>
      </w:r>
      <w:r w:rsidR="00833F66">
        <w:t xml:space="preserve"> …….</w:t>
      </w:r>
      <w:r>
        <w:t xml:space="preserve"> zł netto + </w:t>
      </w:r>
      <w:r w:rsidR="00833F66">
        <w:t>……</w:t>
      </w:r>
      <w:r>
        <w:t xml:space="preserve"> % VAT, wartość brutto</w:t>
      </w:r>
      <w:r w:rsidR="00833F66">
        <w:t xml:space="preserve"> ……</w:t>
      </w:r>
      <w:r>
        <w:t xml:space="preserve"> zł. (słownie:  </w:t>
      </w:r>
      <w:r w:rsidR="00833F66">
        <w:t>………………</w:t>
      </w:r>
      <w:r w:rsidR="00CA4C7C">
        <w:t>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056007" w14:textId="6FF05597" w:rsidR="00A507CD" w:rsidRDefault="00A507CD" w:rsidP="00305C99">
      <w:pPr>
        <w:spacing w:after="561" w:line="360" w:lineRule="auto"/>
        <w:ind w:right="21"/>
        <w:jc w:val="center"/>
      </w:pPr>
      <w:r>
        <w:rPr>
          <w:b/>
        </w:rPr>
        <w:t>§ 5</w:t>
      </w:r>
    </w:p>
    <w:p w14:paraId="387A6668" w14:textId="0214B269" w:rsidR="000F7A6B" w:rsidRDefault="002C2D7A" w:rsidP="00DC1FED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cs="Arial"/>
          <w:bCs/>
          <w:szCs w:val="24"/>
          <w:lang w:eastAsia="ar-SA"/>
        </w:rPr>
      </w:pPr>
      <w:r>
        <w:rPr>
          <w:rFonts w:cs="Arial"/>
          <w:bCs/>
          <w:szCs w:val="24"/>
          <w:lang w:eastAsia="ar-SA"/>
        </w:rPr>
        <w:t xml:space="preserve">Za wykonanie przedmiotu zamówienia rozumie się </w:t>
      </w:r>
      <w:r w:rsidR="00DC1FED">
        <w:rPr>
          <w:rFonts w:cs="Arial"/>
          <w:bCs/>
          <w:szCs w:val="24"/>
          <w:lang w:eastAsia="ar-SA"/>
        </w:rPr>
        <w:t xml:space="preserve">podpisanie </w:t>
      </w:r>
      <w:r w:rsidR="00DC1FED">
        <w:t xml:space="preserve">protokołu odbioru, </w:t>
      </w:r>
      <w:r>
        <w:rPr>
          <w:rFonts w:cs="Arial"/>
          <w:bCs/>
          <w:szCs w:val="24"/>
          <w:lang w:eastAsia="ar-SA"/>
        </w:rPr>
        <w:t>p</w:t>
      </w:r>
      <w:r w:rsidRPr="002C2D7A">
        <w:rPr>
          <w:rFonts w:cs="Arial"/>
          <w:bCs/>
          <w:szCs w:val="24"/>
          <w:lang w:eastAsia="ar-SA"/>
        </w:rPr>
        <w:t>rezentacj</w:t>
      </w:r>
      <w:r>
        <w:rPr>
          <w:rFonts w:cs="Arial"/>
          <w:bCs/>
          <w:szCs w:val="24"/>
          <w:lang w:eastAsia="ar-SA"/>
        </w:rPr>
        <w:t>ę</w:t>
      </w:r>
      <w:r w:rsidRPr="002C2D7A">
        <w:rPr>
          <w:rFonts w:cs="Arial"/>
          <w:bCs/>
          <w:szCs w:val="24"/>
          <w:lang w:eastAsia="ar-SA"/>
        </w:rPr>
        <w:t xml:space="preserve"> </w:t>
      </w:r>
      <w:r w:rsidR="00DC1FED">
        <w:rPr>
          <w:rFonts w:cs="Arial"/>
          <w:bCs/>
          <w:szCs w:val="24"/>
          <w:lang w:eastAsia="ar-SA"/>
        </w:rPr>
        <w:t xml:space="preserve">   </w:t>
      </w:r>
      <w:r w:rsidRPr="002C2D7A">
        <w:rPr>
          <w:rFonts w:cs="Arial"/>
          <w:bCs/>
          <w:szCs w:val="24"/>
          <w:lang w:eastAsia="ar-SA"/>
        </w:rPr>
        <w:t>i omówienie dokumentu na komisjach oraz sesji Rady Gminy – podjęcie uchwały</w:t>
      </w:r>
      <w:r w:rsidR="00DC1FED">
        <w:rPr>
          <w:rFonts w:cs="Arial"/>
          <w:bCs/>
          <w:szCs w:val="24"/>
          <w:lang w:eastAsia="ar-SA"/>
        </w:rPr>
        <w:t xml:space="preserve">. </w:t>
      </w:r>
    </w:p>
    <w:p w14:paraId="658B4FB3" w14:textId="77777777" w:rsidR="00DC1FED" w:rsidRDefault="00DC1FED" w:rsidP="00DC1FED">
      <w:pPr>
        <w:widowControl w:val="0"/>
        <w:tabs>
          <w:tab w:val="left" w:pos="426"/>
        </w:tabs>
        <w:suppressAutoHyphens/>
        <w:autoSpaceDE w:val="0"/>
        <w:spacing w:after="0" w:line="240" w:lineRule="auto"/>
      </w:pPr>
    </w:p>
    <w:p w14:paraId="2AC2E06F" w14:textId="77777777" w:rsidR="00A507CD" w:rsidRDefault="00A507CD" w:rsidP="00305C99">
      <w:pPr>
        <w:spacing w:after="168" w:line="360" w:lineRule="auto"/>
        <w:ind w:right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§ 6</w:t>
      </w:r>
    </w:p>
    <w:p w14:paraId="1128D892" w14:textId="77777777" w:rsidR="00A507CD" w:rsidRDefault="00A507CD" w:rsidP="00305C99">
      <w:pPr>
        <w:spacing w:after="168" w:line="360" w:lineRule="auto"/>
        <w:ind w:right="0"/>
        <w:rPr>
          <w:b/>
        </w:rPr>
      </w:pPr>
    </w:p>
    <w:p w14:paraId="67090F23" w14:textId="6B0A04A3" w:rsidR="00A507CD" w:rsidRDefault="00A507CD" w:rsidP="00305C99">
      <w:pPr>
        <w:spacing w:after="168" w:line="360" w:lineRule="auto"/>
        <w:ind w:right="0"/>
      </w:pPr>
      <w:r>
        <w:t xml:space="preserve">Wynagrodzenie za wykonaną </w:t>
      </w:r>
      <w:r w:rsidR="002C2D7A">
        <w:t>przedmiotu zamówienia</w:t>
      </w:r>
      <w:r>
        <w:t xml:space="preserve"> będzie płatne w terminie do 14 dni, od daty otrzymania  faktury.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1969119" w14:textId="77777777" w:rsidR="00A507CD" w:rsidRDefault="00A507CD" w:rsidP="00305C99">
      <w:pPr>
        <w:spacing w:after="322" w:line="360" w:lineRule="auto"/>
        <w:ind w:left="107" w:right="2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§ 7</w:t>
      </w:r>
    </w:p>
    <w:p w14:paraId="68494EAF" w14:textId="0527A0FC" w:rsidR="00A507CD" w:rsidRDefault="00A507CD" w:rsidP="00305C99">
      <w:pPr>
        <w:spacing w:after="322" w:line="360" w:lineRule="auto"/>
        <w:ind w:left="107" w:right="21"/>
      </w:pPr>
      <w:r>
        <w:t xml:space="preserve">Strony zgodnie postanawiają, że za termin zapłaty uznają dzień obciążenia rachunku </w:t>
      </w:r>
      <w:r>
        <w:rPr>
          <w:noProof/>
        </w:rPr>
        <w:drawing>
          <wp:inline distT="0" distB="0" distL="0" distR="0" wp14:anchorId="221B03C0" wp14:editId="226B3046">
            <wp:extent cx="19050" cy="19050"/>
            <wp:effectExtent l="0" t="0" r="0" b="0"/>
            <wp:docPr id="13324909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bankowego Zamawiającego.</w:t>
      </w:r>
    </w:p>
    <w:p w14:paraId="5F5C9146" w14:textId="77777777" w:rsidR="00A507CD" w:rsidRDefault="00A507CD" w:rsidP="00305C99">
      <w:pPr>
        <w:spacing w:after="322" w:line="360" w:lineRule="auto"/>
        <w:ind w:left="459" w:right="21" w:hanging="3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§ 8</w:t>
      </w:r>
    </w:p>
    <w:p w14:paraId="7D3E1460" w14:textId="1F570498" w:rsidR="00A507CD" w:rsidRDefault="00B049C5" w:rsidP="00B049C5">
      <w:pPr>
        <w:spacing w:after="322" w:line="360" w:lineRule="auto"/>
        <w:ind w:right="21"/>
      </w:pPr>
      <w:r>
        <w:t>1.</w:t>
      </w:r>
      <w:r w:rsidR="00A507CD">
        <w:t>Wykonawca zapłaci Zamawiającemu karę umowną w przypadku:</w:t>
      </w:r>
    </w:p>
    <w:p w14:paraId="51A0A0EF" w14:textId="4894954B" w:rsidR="00A507CD" w:rsidRPr="00F36CFF" w:rsidRDefault="00A507CD" w:rsidP="00305C99">
      <w:pPr>
        <w:numPr>
          <w:ilvl w:val="1"/>
          <w:numId w:val="1"/>
        </w:numPr>
        <w:spacing w:after="198" w:line="360" w:lineRule="auto"/>
      </w:pPr>
      <w:r>
        <w:lastRenderedPageBreak/>
        <w:t xml:space="preserve">zwłoki w wykonaniu przedmiotu umowy w wysokości 0,1% wynagrodzenia brutto określonego w </w:t>
      </w:r>
      <w:bookmarkStart w:id="1" w:name="__DdeLink__49_1417307559"/>
      <w:r>
        <w:t>§</w:t>
      </w:r>
      <w:bookmarkEnd w:id="1"/>
      <w:r>
        <w:t xml:space="preserve"> 4</w:t>
      </w:r>
      <w:r w:rsidR="00AD1B4E">
        <w:t xml:space="preserve"> niniejszej umowy</w:t>
      </w:r>
      <w:r>
        <w:t>, za każdy dzień zwłoki,</w:t>
      </w:r>
      <w:r w:rsidR="00F36CFF">
        <w:t xml:space="preserve"> w stosunku do terminów określonych </w:t>
      </w:r>
      <w:r w:rsidR="00F36CFF" w:rsidRPr="00F36CFF">
        <w:t>w  § 3 ust. 2</w:t>
      </w:r>
    </w:p>
    <w:p w14:paraId="1A4AC69F" w14:textId="6A8348FB" w:rsidR="00A507CD" w:rsidRDefault="00F36CFF" w:rsidP="00305C99">
      <w:pPr>
        <w:numPr>
          <w:ilvl w:val="1"/>
          <w:numId w:val="1"/>
        </w:numPr>
        <w:spacing w:after="209" w:line="360" w:lineRule="auto"/>
      </w:pPr>
      <w:r>
        <w:t xml:space="preserve">rozwiązanie lub </w:t>
      </w:r>
      <w:r w:rsidR="00A507CD">
        <w:t>odstąpienia od umowy z winy Wykonawcy w wysokości 10% wartości wynagrodzenia umownego określonego w</w:t>
      </w:r>
      <w:r w:rsidR="00AD1B4E">
        <w:t xml:space="preserve"> </w:t>
      </w:r>
      <w:r w:rsidR="00A507CD">
        <w:t xml:space="preserve"> </w:t>
      </w:r>
      <w:r w:rsidR="00AD1B4E">
        <w:t xml:space="preserve">§ 4 </w:t>
      </w:r>
      <w:r w:rsidR="00A507CD">
        <w:t>niniejszej umow</w:t>
      </w:r>
      <w:r w:rsidR="00AD1B4E">
        <w:t>y</w:t>
      </w:r>
      <w:r w:rsidR="00A507CD">
        <w:t>.</w:t>
      </w:r>
    </w:p>
    <w:p w14:paraId="41B2746A" w14:textId="0DCFF8C6" w:rsidR="00A507CD" w:rsidRDefault="00A507CD" w:rsidP="00305C99">
      <w:pPr>
        <w:spacing w:after="322" w:line="360" w:lineRule="auto"/>
        <w:ind w:left="459" w:right="21" w:hanging="352"/>
      </w:pPr>
      <w:r>
        <w:t>2.</w:t>
      </w:r>
      <w:r w:rsidR="00305C99">
        <w:t xml:space="preserve"> </w:t>
      </w:r>
      <w:r>
        <w:t xml:space="preserve">Zamawiający zapłaci karę umowną Wykonawcy w przypadku odstąpienia od umowy             </w:t>
      </w:r>
      <w:r w:rsidR="00305C99">
        <w:t xml:space="preserve">   </w:t>
      </w:r>
      <w:r>
        <w:t xml:space="preserve"> z winy Zamawiającego w wysokości 10% wartości wynagrodzenia umownego określonego w </w:t>
      </w:r>
      <w:r>
        <w:rPr>
          <w:b/>
        </w:rPr>
        <w:t xml:space="preserve"> </w:t>
      </w:r>
      <w:r>
        <w:t>§ 4 niniejszej umowy.</w:t>
      </w:r>
    </w:p>
    <w:p w14:paraId="7628D840" w14:textId="62C4342A" w:rsidR="00A507CD" w:rsidRDefault="00A507CD" w:rsidP="00305C99">
      <w:pPr>
        <w:spacing w:line="360" w:lineRule="auto"/>
        <w:ind w:right="21"/>
      </w:pPr>
      <w:r>
        <w:t>3.</w:t>
      </w:r>
      <w:r w:rsidR="00305C99">
        <w:t xml:space="preserve"> </w:t>
      </w:r>
      <w:r>
        <w:t xml:space="preserve">Karę, o której mowa </w:t>
      </w:r>
      <w:r w:rsidR="00F36CFF">
        <w:t xml:space="preserve">powyżej </w:t>
      </w:r>
      <w:r>
        <w:t xml:space="preserve">Wykonawca zapłaci na wskazany przez Zamawiającego     rachunek bankowy przelewem, w terminie 14 dni kalendarzowych od dnia doręczenia mu żądania Zamawiającego zapłaty takiej kary umownej. </w:t>
      </w:r>
      <w:r w:rsidR="00AD1B4E">
        <w:t>Wykonawca</w:t>
      </w:r>
      <w:r>
        <w:t xml:space="preserve"> upoważn</w:t>
      </w:r>
      <w:r w:rsidR="00AD1B4E">
        <w:t>ia Zamawiającego</w:t>
      </w:r>
      <w:r>
        <w:t xml:space="preserve"> do potrącenia należnych kar umownych z wynagrodzenia Wykonawcy.</w:t>
      </w:r>
    </w:p>
    <w:p w14:paraId="7EA70E1A" w14:textId="62D65D98" w:rsidR="00AD1B4E" w:rsidRDefault="00AD1B4E" w:rsidP="00305C99">
      <w:pPr>
        <w:spacing w:line="360" w:lineRule="auto"/>
        <w:ind w:right="21"/>
      </w:pPr>
      <w:r>
        <w:t>4. Łączna wysokość kar umownych nie może przekroczyć 40% wynagrodzenia brutto określonego w  § 4 niniejszej umowy.</w:t>
      </w:r>
    </w:p>
    <w:p w14:paraId="006E96A6" w14:textId="3292F6BB" w:rsidR="00F36CFF" w:rsidRDefault="00F36CFF" w:rsidP="00305C99">
      <w:pPr>
        <w:spacing w:line="360" w:lineRule="auto"/>
        <w:ind w:right="21"/>
      </w:pPr>
      <w:r>
        <w:t>5</w:t>
      </w:r>
      <w:r w:rsidR="005C2138">
        <w:t xml:space="preserve">. </w:t>
      </w:r>
      <w:r w:rsidR="005C2138">
        <w:rPr>
          <w:kern w:val="2"/>
          <w:lang w:eastAsia="zh-CN"/>
        </w:rPr>
        <w:t>Jeżeli kara umowna nie pokrywa poniesionej szkody Zamawiający może dochodzić odszkodowania przenoszącego wysokość zastrzeżonej kary umownej na zasadach ogólnych.</w:t>
      </w:r>
    </w:p>
    <w:p w14:paraId="17FD15F9" w14:textId="77777777" w:rsidR="00A507CD" w:rsidRDefault="00A507CD" w:rsidP="00305C99">
      <w:pPr>
        <w:spacing w:line="360" w:lineRule="auto"/>
        <w:ind w:right="2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493E4A" w14:textId="3747EBBF" w:rsidR="00A507CD" w:rsidRDefault="00A507CD" w:rsidP="00305C99">
      <w:pPr>
        <w:spacing w:after="528" w:line="360" w:lineRule="auto"/>
        <w:ind w:right="2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9</w:t>
      </w:r>
      <w:r>
        <w:rPr>
          <w:b/>
        </w:rPr>
        <w:tab/>
      </w:r>
    </w:p>
    <w:p w14:paraId="56E769E8" w14:textId="77777777" w:rsidR="00A507CD" w:rsidRDefault="00A507CD" w:rsidP="00305C99">
      <w:pPr>
        <w:pStyle w:val="Tekstpodstawowy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(Prawa autorskie)</w:t>
      </w:r>
    </w:p>
    <w:p w14:paraId="06D6DEFF" w14:textId="5860B4B7" w:rsidR="00A507CD" w:rsidRDefault="00A507CD" w:rsidP="00305C99">
      <w:pPr>
        <w:pStyle w:val="Tekstpodstawowy"/>
        <w:spacing w:line="360" w:lineRule="auto"/>
      </w:pPr>
      <w:r>
        <w:t>1. Z chwilą podpisania przez strony protokołu, o którym mowa w §</w:t>
      </w:r>
      <w:r w:rsidR="00305C99">
        <w:t xml:space="preserve"> </w:t>
      </w:r>
      <w:r>
        <w:t xml:space="preserve">5  Wykonawca przenosi na Zamawiającego całość autorskich praw majątkowych do </w:t>
      </w:r>
      <w:r w:rsidR="00F36CFF">
        <w:t>wykonan</w:t>
      </w:r>
      <w:r w:rsidR="007E696D">
        <w:t>ej</w:t>
      </w:r>
      <w:r w:rsidR="00F36CFF">
        <w:t xml:space="preserve"> w ramach umowy </w:t>
      </w:r>
      <w:r>
        <w:t>dokumentacji. Zamawiający uprawniony jest do:</w:t>
      </w:r>
    </w:p>
    <w:p w14:paraId="7C359DD2" w14:textId="77777777" w:rsidR="00A507CD" w:rsidRDefault="00A507CD" w:rsidP="00305C99">
      <w:pPr>
        <w:pStyle w:val="Tekstpodstawowy"/>
        <w:spacing w:line="360" w:lineRule="auto"/>
      </w:pPr>
      <w:r>
        <w:t>•       zwielokrotniania dokumentacji lub jej części dowolną techniką, w tym także cyfrową,</w:t>
      </w:r>
    </w:p>
    <w:p w14:paraId="2FF4828B" w14:textId="77777777" w:rsidR="00A507CD" w:rsidRDefault="00A507CD" w:rsidP="00305C99">
      <w:pPr>
        <w:pStyle w:val="Tekstpodstawowy"/>
        <w:spacing w:line="360" w:lineRule="auto"/>
      </w:pPr>
      <w:r>
        <w:t>•       wprowadzania dokumentacji do pamięci komputera,</w:t>
      </w:r>
    </w:p>
    <w:p w14:paraId="5240CEB5" w14:textId="77777777" w:rsidR="00A507CD" w:rsidRDefault="00A507CD" w:rsidP="00305C99">
      <w:pPr>
        <w:pStyle w:val="Tekstpodstawowy"/>
        <w:spacing w:line="360" w:lineRule="auto"/>
      </w:pPr>
      <w:r>
        <w:t>•       publicznego prezentowania dokumentacji, w tym do prezentacji multimedialnych,</w:t>
      </w:r>
    </w:p>
    <w:p w14:paraId="1B46E925" w14:textId="77777777" w:rsidR="00A507CD" w:rsidRDefault="00A507CD" w:rsidP="00305C99">
      <w:pPr>
        <w:pStyle w:val="Tekstpodstawowy"/>
        <w:spacing w:line="360" w:lineRule="auto"/>
      </w:pPr>
      <w:r>
        <w:t>•       umieszczania dokumentacji w sieci Internet i innych sieciach komputerowych,</w:t>
      </w:r>
    </w:p>
    <w:p w14:paraId="0A6AFFCB" w14:textId="1AEDF335" w:rsidR="00A507CD" w:rsidRDefault="00A507CD" w:rsidP="00B57BA3">
      <w:pPr>
        <w:pStyle w:val="Tekstpodstawowy"/>
        <w:spacing w:line="360" w:lineRule="auto"/>
      </w:pPr>
      <w:r>
        <w:t>•       wykorzystywania dokumentacji w innych postępowaniach, w szczególności poprzez włączenie tego opracowania lub jego części do specyfikacji istotnych warunków zamówienia oraz</w:t>
      </w:r>
      <w:r w:rsidR="00B57BA3">
        <w:t xml:space="preserve"> </w:t>
      </w:r>
      <w:r>
        <w:t>udostępnienia jej wszystkim zainteresowanym</w:t>
      </w:r>
      <w:r w:rsidR="00B57BA3">
        <w:t xml:space="preserve"> </w:t>
      </w:r>
      <w:r>
        <w:t xml:space="preserve">i związanym z projektowaniem </w:t>
      </w:r>
      <w:r w:rsidR="00B57BA3">
        <w:t xml:space="preserve">                            i </w:t>
      </w:r>
      <w:r>
        <w:t>wykonaniem takiej inwestycji,</w:t>
      </w:r>
    </w:p>
    <w:p w14:paraId="45E3CFEF" w14:textId="77777777" w:rsidR="00A507CD" w:rsidRDefault="00A507CD" w:rsidP="00305C99">
      <w:pPr>
        <w:pStyle w:val="Tekstpodstawowy"/>
        <w:spacing w:line="360" w:lineRule="auto"/>
      </w:pPr>
      <w:r>
        <w:lastRenderedPageBreak/>
        <w:t>•       wykonania na podstawie dokumentacji, samodzielnie lub zlecając innemu podmiotowi, prac projektowych i wykonawczych,</w:t>
      </w:r>
    </w:p>
    <w:p w14:paraId="4FACDEB6" w14:textId="77777777" w:rsidR="00A507CD" w:rsidRDefault="00A507CD" w:rsidP="00305C99">
      <w:pPr>
        <w:pStyle w:val="Tekstpodstawowy"/>
        <w:spacing w:line="360" w:lineRule="auto"/>
      </w:pPr>
      <w:r>
        <w:t>•       uzupełniania szczegółów dokumentacji projektowej oraz wyjaśniania Wykonawcy robót budowlanych wątpliwości powstałych w toku realizacji tych robót,</w:t>
      </w:r>
    </w:p>
    <w:p w14:paraId="35E8D29F" w14:textId="77777777" w:rsidR="00A507CD" w:rsidRDefault="00A507CD" w:rsidP="00305C99">
      <w:pPr>
        <w:pStyle w:val="Tekstpodstawowy"/>
        <w:spacing w:line="360" w:lineRule="auto"/>
      </w:pPr>
      <w:r>
        <w:t>2. Przeniesienie praw autorskich majątkowych do dokumentacji oraz prawa do wykonania praw zależnych do wykonanych dokumentacji  a także własności nośnika, na którym utrwalono przedmiot umowy, nastąpi automatycznie z chwilą podpisania protokołu zdawczo - odbiorczego na Zamawiającego bez konieczności składania przez którąkolwiek ze stron dodatkowych oświadczeń wiedzy i woli w tym zakresie.</w:t>
      </w:r>
    </w:p>
    <w:p w14:paraId="3FE4E3D2" w14:textId="77777777" w:rsidR="00A507CD" w:rsidRDefault="00A507CD" w:rsidP="00305C99">
      <w:pPr>
        <w:pStyle w:val="Tekstpodstawowy"/>
        <w:spacing w:line="360" w:lineRule="auto"/>
      </w:pPr>
      <w:r>
        <w:t>3. Wykonawca odpowiada wobec Zamawiającego za fakt, że przysługiwać mu będą autorskie prawa majątkowe do dokumentacji uprawniające do rozporządzania tymi prawami na rzecz Zamawiającego w zakresie niniejszej umowy.</w:t>
      </w:r>
    </w:p>
    <w:p w14:paraId="4B04C2C2" w14:textId="77777777" w:rsidR="00A507CD" w:rsidRDefault="00A507CD" w:rsidP="00305C99">
      <w:pPr>
        <w:pStyle w:val="Tekstpodstawowy"/>
        <w:spacing w:line="360" w:lineRule="auto"/>
      </w:pPr>
      <w:r>
        <w:t>4. Wykonawca przenosi na Zamawiającego prawo własności wszystkich egzemplarzy dokumentacji.</w:t>
      </w:r>
    </w:p>
    <w:p w14:paraId="10B073A8" w14:textId="77777777" w:rsidR="00A507CD" w:rsidRDefault="00A507CD" w:rsidP="00305C99">
      <w:pPr>
        <w:pStyle w:val="Tekstpodstawowy"/>
        <w:spacing w:line="360" w:lineRule="auto"/>
      </w:pPr>
      <w:r>
        <w:t>5. Wykonawca oświadcza, że korzystanie z przedmiotu umowy nie spowoduje naruszenia praw osób trzecich w szczególności praw autorskich do cudzego dzieła.</w:t>
      </w:r>
    </w:p>
    <w:p w14:paraId="214E0D4B" w14:textId="204F8A73" w:rsidR="00305C99" w:rsidRDefault="00A507CD" w:rsidP="00305C99">
      <w:pPr>
        <w:pStyle w:val="Tekstpodstawowy"/>
        <w:spacing w:line="360" w:lineRule="auto"/>
      </w:pPr>
      <w:r>
        <w:t>6. Za przeniesienie praw autorskich i własności nośników, Wykonawcy nie przysługuje odrębne wynagrodzenie</w:t>
      </w:r>
      <w:r w:rsidR="00305C99">
        <w:t>.</w:t>
      </w:r>
    </w:p>
    <w:p w14:paraId="44435002" w14:textId="77777777" w:rsidR="00A507CD" w:rsidRDefault="00A507CD" w:rsidP="00305C99">
      <w:pPr>
        <w:spacing w:after="528" w:line="360" w:lineRule="auto"/>
        <w:ind w:right="2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§ 10</w:t>
      </w:r>
    </w:p>
    <w:p w14:paraId="76A87404" w14:textId="1A33611E" w:rsidR="00305C99" w:rsidRDefault="00A507CD" w:rsidP="00305C99">
      <w:pPr>
        <w:pStyle w:val="Tekstpodstawowy"/>
        <w:spacing w:after="528" w:line="360" w:lineRule="auto"/>
        <w:ind w:right="21"/>
        <w:jc w:val="left"/>
      </w:pP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  <w:t xml:space="preserve">(Odstąpienie od umowy)                                                                                </w:t>
      </w:r>
      <w:r>
        <w:t xml:space="preserve">1. Zamawiającemu przysługuje prawo </w:t>
      </w:r>
      <w:r w:rsidR="00F36CFF">
        <w:t>rozwiązania</w:t>
      </w:r>
      <w:r>
        <w:t xml:space="preserve"> umowy, jeżeli: </w:t>
      </w:r>
    </w:p>
    <w:p w14:paraId="69E979A6" w14:textId="77777777" w:rsidR="000E048D" w:rsidRDefault="00A507CD" w:rsidP="000E048D">
      <w:pPr>
        <w:pStyle w:val="Tekstpodstawowy"/>
        <w:spacing w:after="528" w:line="360" w:lineRule="auto"/>
        <w:ind w:right="21"/>
        <w:jc w:val="left"/>
      </w:pPr>
      <w:r>
        <w:t xml:space="preserve">a) Wykonawca realizuje przedmiot umowy w sposób niezgodny z jej treścią bądź w inny sposób narusza postanowienia niniejszej umowy, w szczególności uchybia terminowi, </w:t>
      </w:r>
      <w:r w:rsidR="00E27B1B">
        <w:t xml:space="preserve">              </w:t>
      </w:r>
      <w:r>
        <w:t>o którym mowa  w § 3 ust. 2 umowy,</w:t>
      </w:r>
    </w:p>
    <w:p w14:paraId="5FF82D82" w14:textId="362FFC29" w:rsidR="00A507CD" w:rsidRDefault="00A507CD" w:rsidP="000E048D">
      <w:pPr>
        <w:pStyle w:val="Tekstpodstawowy"/>
        <w:spacing w:after="528" w:line="360" w:lineRule="auto"/>
        <w:ind w:right="21"/>
        <w:jc w:val="left"/>
      </w:pPr>
      <w:r>
        <w:t>b)  wszczęto przeciwko Wykonawcy postępowanie egzekucyjne, którego prowadzenie utrudnia bądź uniemożliwia realizację niniejszej umowy.</w:t>
      </w:r>
    </w:p>
    <w:p w14:paraId="4EF6AF57" w14:textId="77777777" w:rsidR="00A507CD" w:rsidRDefault="00A507CD" w:rsidP="00305C99">
      <w:pPr>
        <w:pStyle w:val="Tekstpodstawowy"/>
        <w:spacing w:line="360" w:lineRule="auto"/>
      </w:pPr>
      <w:r>
        <w:t xml:space="preserve">2. W razie wystąpienia istotnej zmiany okoliczności powodujących, że wykonanie umowy nie leży w interesie publicznym, czego nie można było przewidzieć w chwili zawarcia umowy, </w:t>
      </w:r>
      <w:r>
        <w:lastRenderedPageBreak/>
        <w:t>Zamawiający może odstąpić od umowy w terminie 30 dni od powzięcia wiadomości o tych okolicznościach. W takim przypadku Wykonawca może żądać wynagrodzenia należnego          mu  z tytułu wykonania części umowy.</w:t>
      </w:r>
    </w:p>
    <w:p w14:paraId="68B171A6" w14:textId="63F69569" w:rsidR="00A507CD" w:rsidRDefault="00A507CD" w:rsidP="00305C99">
      <w:pPr>
        <w:pStyle w:val="Tekstpodstawowy"/>
        <w:spacing w:line="360" w:lineRule="auto"/>
      </w:pPr>
      <w:r>
        <w:t xml:space="preserve">3. Umowne prawo odstąpienia określone niniejszą umową Zamawiający może wykonać </w:t>
      </w:r>
      <w:r w:rsidR="00E27B1B">
        <w:t xml:space="preserve">              </w:t>
      </w:r>
      <w:r>
        <w:t xml:space="preserve">w terminie do 30 dni przed dniem określonym w § 3 ust. 2 </w:t>
      </w:r>
      <w:r w:rsidR="00F36CFF">
        <w:t xml:space="preserve">lit. a </w:t>
      </w:r>
      <w:r>
        <w:t>umowy.</w:t>
      </w:r>
    </w:p>
    <w:p w14:paraId="7A61CD5C" w14:textId="77777777" w:rsidR="00A507CD" w:rsidRDefault="00A507CD" w:rsidP="00305C99">
      <w:pPr>
        <w:pStyle w:val="Tekstpodstawowy"/>
        <w:spacing w:line="360" w:lineRule="auto"/>
      </w:pPr>
      <w:r>
        <w:t xml:space="preserve">4. Prawo odstąpienia od umowy wynikające z umowy Zamawiający może wykonać niezależnie od prawa odstąpienia od umowy wynikającego z ustawy.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103D62" w14:textId="77777777" w:rsidR="00A507CD" w:rsidRDefault="00A507CD" w:rsidP="00305C99">
      <w:pPr>
        <w:spacing w:after="528" w:line="360" w:lineRule="auto"/>
        <w:ind w:right="2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11</w:t>
      </w:r>
    </w:p>
    <w:p w14:paraId="2B0F8EED" w14:textId="1D1F5F31" w:rsidR="00A507CD" w:rsidRDefault="00A507CD" w:rsidP="00305C99">
      <w:pPr>
        <w:spacing w:after="528" w:line="360" w:lineRule="auto"/>
        <w:ind w:right="21"/>
      </w:pPr>
      <w:r>
        <w:t xml:space="preserve">Wszelkie zmiany niniejszej umowy mogą być dokonywane pod rygorem nieważności jedynie </w:t>
      </w:r>
      <w:r w:rsidR="00E27B1B">
        <w:t xml:space="preserve">  </w:t>
      </w:r>
      <w:r>
        <w:t>w formie pisemnego aneksu.</w:t>
      </w:r>
    </w:p>
    <w:p w14:paraId="0EEAE807" w14:textId="77777777" w:rsidR="00A507CD" w:rsidRDefault="00A507CD" w:rsidP="00305C99">
      <w:pPr>
        <w:spacing w:after="528" w:line="360" w:lineRule="auto"/>
        <w:ind w:right="21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2" w:name="__DdeLink__123_2549159708"/>
      <w:r>
        <w:rPr>
          <w:b/>
        </w:rPr>
        <w:t>§</w:t>
      </w:r>
      <w:bookmarkEnd w:id="2"/>
      <w:r>
        <w:rPr>
          <w:b/>
        </w:rPr>
        <w:t xml:space="preserve"> 12</w:t>
      </w:r>
    </w:p>
    <w:p w14:paraId="64D4046C" w14:textId="77777777" w:rsidR="00A507CD" w:rsidRDefault="00A507CD" w:rsidP="00305C99">
      <w:pPr>
        <w:spacing w:after="200" w:line="360" w:lineRule="auto"/>
        <w:ind w:right="21"/>
      </w:pPr>
      <w:r>
        <w:t>W sprawach nie unormowanych niniejszą umową stosuje się przepisy Kodeksu Cywilnego.</w:t>
      </w:r>
    </w:p>
    <w:p w14:paraId="34BA7FB2" w14:textId="77777777" w:rsidR="00A507CD" w:rsidRDefault="00A507CD" w:rsidP="00305C99">
      <w:pPr>
        <w:spacing w:after="200" w:line="360" w:lineRule="auto"/>
        <w:ind w:right="21"/>
      </w:pPr>
    </w:p>
    <w:p w14:paraId="71C1AF0C" w14:textId="77777777" w:rsidR="00A507CD" w:rsidRDefault="00A507CD" w:rsidP="00305C99">
      <w:pPr>
        <w:spacing w:after="200" w:line="360" w:lineRule="auto"/>
        <w:ind w:right="21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§ 13</w:t>
      </w:r>
    </w:p>
    <w:p w14:paraId="2E6541F7" w14:textId="77777777" w:rsidR="00A507CD" w:rsidRDefault="00A507CD" w:rsidP="00305C99">
      <w:pPr>
        <w:spacing w:after="717" w:line="360" w:lineRule="auto"/>
        <w:ind w:right="21"/>
      </w:pPr>
      <w:r>
        <w:t xml:space="preserve">Spory wynikłe na tle wykonania niniejszej umowy będą rozstrzygane przez sąd właściwy dla siedziby Zamawiającego. </w:t>
      </w:r>
    </w:p>
    <w:p w14:paraId="5DC0D978" w14:textId="62757714" w:rsidR="00A507CD" w:rsidRDefault="00A507CD" w:rsidP="00CA4C7C">
      <w:pPr>
        <w:spacing w:after="717" w:line="360" w:lineRule="auto"/>
        <w:ind w:right="21"/>
      </w:pPr>
      <w:r>
        <w:t>Umowa została sporządzona w dwóch jednobrzmiących egzemplarzach, po jednym dla każdej ze stron</w:t>
      </w:r>
      <w:r w:rsidR="00CA4C7C">
        <w:t>.</w:t>
      </w:r>
    </w:p>
    <w:p w14:paraId="4A63B440" w14:textId="77777777" w:rsidR="00A507CD" w:rsidRDefault="00A507CD" w:rsidP="00305C99">
      <w:pPr>
        <w:spacing w:line="360" w:lineRule="auto"/>
        <w:ind w:left="21" w:right="21"/>
      </w:pPr>
    </w:p>
    <w:p w14:paraId="14C280B5" w14:textId="77777777" w:rsidR="00A507CD" w:rsidRDefault="00A507CD" w:rsidP="00CA4C7C">
      <w:pPr>
        <w:spacing w:line="360" w:lineRule="auto"/>
        <w:ind w:right="21"/>
      </w:pPr>
    </w:p>
    <w:p w14:paraId="04D05256" w14:textId="77777777" w:rsidR="00A507CD" w:rsidRDefault="00A507CD" w:rsidP="00305C99">
      <w:pPr>
        <w:spacing w:after="0" w:line="360" w:lineRule="auto"/>
        <w:ind w:right="0"/>
        <w:jc w:val="left"/>
        <w:sectPr w:rsidR="00A507CD" w:rsidSect="005E4694">
          <w:pgSz w:w="11920" w:h="16838"/>
          <w:pgMar w:top="974" w:right="1368" w:bottom="1317" w:left="1352" w:header="0" w:footer="0" w:gutter="0"/>
          <w:cols w:space="708"/>
          <w:formProt w:val="0"/>
        </w:sectPr>
      </w:pPr>
    </w:p>
    <w:p w14:paraId="7F907E82" w14:textId="5BB2E937" w:rsidR="00A507CD" w:rsidRDefault="00A507CD" w:rsidP="00E27B1B">
      <w:pPr>
        <w:pStyle w:val="Nagwek1"/>
        <w:tabs>
          <w:tab w:val="center" w:pos="1840"/>
          <w:tab w:val="right" w:pos="8721"/>
        </w:tabs>
        <w:spacing w:after="0" w:line="360" w:lineRule="auto"/>
        <w:ind w:right="0"/>
        <w:jc w:val="both"/>
        <w:sectPr w:rsidR="00A507CD" w:rsidSect="005E4694">
          <w:type w:val="continuous"/>
          <w:pgSz w:w="11920" w:h="16838"/>
          <w:pgMar w:top="974" w:right="1368" w:bottom="1317" w:left="1352" w:header="0" w:footer="0" w:gutter="0"/>
          <w:cols w:space="708"/>
          <w:formProt w:val="0"/>
        </w:sectPr>
      </w:pPr>
      <w:r>
        <w:tab/>
        <w:t>ZAMAWIAJĄCY</w:t>
      </w:r>
      <w:r>
        <w:tab/>
        <w:t>WYKONAWC</w:t>
      </w:r>
      <w:r w:rsidR="00E27B1B">
        <w:t>A</w:t>
      </w:r>
    </w:p>
    <w:p w14:paraId="32AC73DD" w14:textId="57939F5C" w:rsidR="009262E4" w:rsidRDefault="00A507CD" w:rsidP="00E27B1B">
      <w:pPr>
        <w:spacing w:before="16840" w:after="0" w:line="360" w:lineRule="auto"/>
        <w:ind w:right="1048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6D2051C" wp14:editId="0A23441E">
            <wp:simplePos x="0" y="0"/>
            <wp:positionH relativeFrom="column">
              <wp:posOffset>-913130</wp:posOffset>
            </wp:positionH>
            <wp:positionV relativeFrom="paragraph">
              <wp:posOffset>-914400</wp:posOffset>
            </wp:positionV>
            <wp:extent cx="5842000" cy="8253730"/>
            <wp:effectExtent l="0" t="0" r="0" b="0"/>
            <wp:wrapTopAndBottom/>
            <wp:docPr id="1959346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825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56AB"/>
    <w:multiLevelType w:val="multilevel"/>
    <w:tmpl w:val="4734EDBA"/>
    <w:lvl w:ilvl="0">
      <w:start w:val="1"/>
      <w:numFmt w:val="decimal"/>
      <w:lvlText w:val="%1."/>
      <w:lvlJc w:val="left"/>
      <w:pPr>
        <w:ind w:left="4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6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0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num w:numId="1" w16cid:durableId="551427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CD"/>
    <w:rsid w:val="00042FB8"/>
    <w:rsid w:val="00073446"/>
    <w:rsid w:val="000C727A"/>
    <w:rsid w:val="000E048D"/>
    <w:rsid w:val="000F7A6B"/>
    <w:rsid w:val="00211478"/>
    <w:rsid w:val="00217C2D"/>
    <w:rsid w:val="0026602B"/>
    <w:rsid w:val="002C2D7A"/>
    <w:rsid w:val="00305C99"/>
    <w:rsid w:val="004145C4"/>
    <w:rsid w:val="004375B3"/>
    <w:rsid w:val="004F12B4"/>
    <w:rsid w:val="005C2138"/>
    <w:rsid w:val="005E4694"/>
    <w:rsid w:val="006A3E5A"/>
    <w:rsid w:val="007E696D"/>
    <w:rsid w:val="00812399"/>
    <w:rsid w:val="00833F66"/>
    <w:rsid w:val="00867795"/>
    <w:rsid w:val="008C613A"/>
    <w:rsid w:val="008F4BAB"/>
    <w:rsid w:val="009262E4"/>
    <w:rsid w:val="00A507CD"/>
    <w:rsid w:val="00AD1B4E"/>
    <w:rsid w:val="00B049C5"/>
    <w:rsid w:val="00B06F44"/>
    <w:rsid w:val="00B57BA3"/>
    <w:rsid w:val="00C624C3"/>
    <w:rsid w:val="00C71429"/>
    <w:rsid w:val="00CA4C7C"/>
    <w:rsid w:val="00DC1FED"/>
    <w:rsid w:val="00E27B1B"/>
    <w:rsid w:val="00E427AA"/>
    <w:rsid w:val="00E94C34"/>
    <w:rsid w:val="00EE60AC"/>
    <w:rsid w:val="00F014B5"/>
    <w:rsid w:val="00F36CFF"/>
    <w:rsid w:val="00F72D46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28B4"/>
  <w15:chartTrackingRefBased/>
  <w15:docId w15:val="{CEB7742D-468F-4354-B5D6-316327C5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7CD"/>
    <w:pPr>
      <w:spacing w:after="4" w:line="264" w:lineRule="auto"/>
      <w:ind w:right="82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507CD"/>
    <w:pPr>
      <w:keepNext/>
      <w:keepLines/>
      <w:spacing w:after="196"/>
      <w:ind w:right="20"/>
      <w:jc w:val="right"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507CD"/>
    <w:rPr>
      <w:rFonts w:ascii="Times New Roman" w:eastAsia="Times New Roman" w:hAnsi="Times New Roman" w:cs="Times New Roman"/>
      <w:color w:val="000000"/>
      <w:kern w:val="0"/>
      <w:sz w:val="26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A507C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07CD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0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Kmieć</dc:creator>
  <cp:keywords/>
  <dc:description/>
  <cp:lastModifiedBy>Sylwia Kmieć</cp:lastModifiedBy>
  <cp:revision>40</cp:revision>
  <cp:lastPrinted>2024-02-27T09:17:00Z</cp:lastPrinted>
  <dcterms:created xsi:type="dcterms:W3CDTF">2023-09-19T10:39:00Z</dcterms:created>
  <dcterms:modified xsi:type="dcterms:W3CDTF">2024-02-27T09:17:00Z</dcterms:modified>
</cp:coreProperties>
</file>