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91F26" w14:textId="08980E5F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D83A40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11ACB432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2989AF44" w14:textId="09E07F9A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8BEC99" w14:textId="77777777" w:rsidR="00BD5BE8" w:rsidRPr="00FD6808" w:rsidRDefault="00BD5BE8" w:rsidP="001D109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C6DAC1" w14:textId="77777777" w:rsidR="00FD6808" w:rsidRDefault="00FD6808" w:rsidP="00FD6808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</w:rPr>
      </w:pPr>
      <w:r w:rsidRPr="00FD6808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</w:rPr>
        <w:t xml:space="preserve">Opracowanie dokumentacji projektowych oświetlenia </w:t>
      </w:r>
    </w:p>
    <w:p w14:paraId="7189D6A2" w14:textId="53A19465" w:rsidR="00FD6808" w:rsidRPr="00FD6808" w:rsidRDefault="00FD6808" w:rsidP="00FD6808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</w:rPr>
      </w:pPr>
      <w:r w:rsidRPr="00FD6808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</w:rPr>
        <w:t>na terenie Gminy Górno</w:t>
      </w:r>
    </w:p>
    <w:p w14:paraId="31C2953F" w14:textId="77777777" w:rsidR="00C002E3" w:rsidRPr="009D04FA" w:rsidRDefault="00C002E3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0E46D27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63C2DC9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6DB54FD5" w14:textId="57A46F4F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BD5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5FC49A15" w14:textId="6DE7C5DD" w:rsidR="00042354" w:rsidRPr="00FD6808" w:rsidRDefault="00C17E32" w:rsidP="00FD6808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837BCE">
        <w:rPr>
          <w:rFonts w:ascii="Times New Roman" w:hAnsi="Times New Roman" w:cs="Times New Roman"/>
          <w:b/>
          <w:i/>
          <w:color w:val="0000FF"/>
          <w:sz w:val="24"/>
          <w:szCs w:val="24"/>
        </w:rPr>
        <w:t>5</w:t>
      </w:r>
      <w:r w:rsidR="00FD6808">
        <w:rPr>
          <w:rFonts w:ascii="Times New Roman" w:hAnsi="Times New Roman" w:cs="Times New Roman"/>
          <w:b/>
          <w:i/>
          <w:color w:val="0000FF"/>
          <w:sz w:val="24"/>
          <w:szCs w:val="24"/>
        </w:rPr>
        <w:t>5</w:t>
      </w:r>
      <w:r w:rsidR="00C002E3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20</w:t>
      </w:r>
      <w:r w:rsidR="00BD5BE8">
        <w:rPr>
          <w:rFonts w:ascii="Times New Roman" w:hAnsi="Times New Roman" w:cs="Times New Roman"/>
          <w:b/>
          <w:i/>
          <w:color w:val="0000FF"/>
          <w:sz w:val="24"/>
          <w:szCs w:val="24"/>
        </w:rPr>
        <w:t>20</w:t>
      </w:r>
      <w:r w:rsidR="00FD6808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 </w:t>
      </w:r>
      <w:r w:rsidR="00FD6808" w:rsidRPr="00FD6808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Opracowanie dokumentacji projektowych oświetlenia na terenie Gminy Górno</w:t>
      </w:r>
    </w:p>
    <w:p w14:paraId="145813A3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11F61F4C" w14:textId="03B2C401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BD5BE8" w:rsidRPr="00BD5BE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Dz.U.2019.1843</w:t>
      </w:r>
      <w:r w:rsidR="00BD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BD5BE8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="00BD5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2A1B5A3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6618F6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17C759EE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5D1CE82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6CEC4344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EDD7313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09484FB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6CBE6C4B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04D74A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16810ACE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F88360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8DCFC2" w14:textId="77777777" w:rsidR="00D01405" w:rsidRPr="00DC5FCE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DC5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DC5FC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668333E" w14:textId="77777777"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82D5B3" w14:textId="77777777"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4CF764" w14:textId="77777777"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BB761F" w14:textId="77777777" w:rsidR="002E60DD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AF3EFB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0FF41C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14903F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EE6B98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0E46FE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C66D05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5F511E46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46034BE1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0782D886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E37E88">
      <w:headerReference w:type="default" r:id="rId8"/>
      <w:footerReference w:type="default" r:id="rId9"/>
      <w:headerReference w:type="first" r:id="rId10"/>
      <w:pgSz w:w="11906" w:h="16838" w:code="9"/>
      <w:pgMar w:top="1113" w:right="1418" w:bottom="1276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D0EF9" w14:textId="77777777" w:rsidR="00220C00" w:rsidRDefault="00220C00">
      <w:pPr>
        <w:spacing w:after="0" w:line="240" w:lineRule="auto"/>
      </w:pPr>
      <w:r>
        <w:separator/>
      </w:r>
    </w:p>
  </w:endnote>
  <w:endnote w:type="continuationSeparator" w:id="0">
    <w:p w14:paraId="7B157B99" w14:textId="77777777" w:rsidR="00220C00" w:rsidRDefault="0022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1061B170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D680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D6808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D6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5259B" w:rsidRPr="00FD680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FD6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D680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D680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D6808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D6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5259B" w:rsidRPr="00FD6808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FD6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EE0DCF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FC80" w14:textId="77777777" w:rsidR="00220C00" w:rsidRDefault="00220C00">
      <w:pPr>
        <w:spacing w:after="0" w:line="240" w:lineRule="auto"/>
      </w:pPr>
      <w:r>
        <w:separator/>
      </w:r>
    </w:p>
  </w:footnote>
  <w:footnote w:type="continuationSeparator" w:id="0">
    <w:p w14:paraId="48D5A465" w14:textId="77777777" w:rsidR="00220C00" w:rsidRDefault="0022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3D39" w14:textId="7FD56902" w:rsidR="00C002E3" w:rsidRDefault="00C002E3" w:rsidP="00C002E3">
    <w:pPr>
      <w:pStyle w:val="Liniapozioma"/>
      <w:tabs>
        <w:tab w:val="left" w:pos="1843"/>
      </w:tabs>
      <w:spacing w:after="0"/>
      <w:jc w:val="both"/>
      <w:rPr>
        <w:b/>
        <w:bCs/>
        <w:sz w:val="21"/>
        <w:szCs w:val="21"/>
        <w:lang w:val="pl-PL"/>
      </w:rPr>
    </w:pPr>
  </w:p>
  <w:p w14:paraId="2CA965E7" w14:textId="0A471C4E" w:rsidR="00FD6808" w:rsidRPr="00FD6808" w:rsidRDefault="00BD5BE8" w:rsidP="00FD6808">
    <w:pPr>
      <w:pStyle w:val="Liniapozioma"/>
      <w:tabs>
        <w:tab w:val="left" w:pos="1843"/>
      </w:tabs>
      <w:spacing w:after="0"/>
      <w:rPr>
        <w:b/>
        <w:bCs/>
        <w:sz w:val="21"/>
        <w:szCs w:val="21"/>
        <w:lang w:val="pl-PL"/>
      </w:rPr>
    </w:pPr>
    <w:r>
      <w:rPr>
        <w:b/>
        <w:bCs/>
        <w:sz w:val="21"/>
        <w:szCs w:val="21"/>
        <w:lang w:val="pl-PL"/>
      </w:rPr>
      <w:t>I</w:t>
    </w:r>
    <w:bookmarkStart w:id="0" w:name="_Hlk47081285"/>
    <w:bookmarkStart w:id="1" w:name="_Hlk47081402"/>
    <w:bookmarkStart w:id="2" w:name="_Hlk47081403"/>
    <w:bookmarkStart w:id="3" w:name="_Hlk47081409"/>
    <w:bookmarkStart w:id="4" w:name="_Hlk47081410"/>
    <w:r w:rsidR="00FD6808" w:rsidRPr="00FD6808">
      <w:rPr>
        <w:b/>
        <w:bCs/>
        <w:color w:val="993366"/>
        <w:sz w:val="20"/>
        <w:szCs w:val="20"/>
        <w:lang w:val="pl-PL"/>
      </w:rPr>
      <w:t xml:space="preserve"> </w:t>
    </w:r>
    <w:r w:rsidR="00FD6808" w:rsidRPr="00FD6808">
      <w:rPr>
        <w:b/>
        <w:bCs/>
        <w:sz w:val="21"/>
        <w:szCs w:val="21"/>
        <w:lang w:val="pl-PL"/>
      </w:rPr>
      <w:t>IR.271.2.55.</w:t>
    </w:r>
    <w:bookmarkStart w:id="5" w:name="_Hlk47081250"/>
    <w:r w:rsidR="00FD6808" w:rsidRPr="00FD6808">
      <w:rPr>
        <w:b/>
        <w:bCs/>
        <w:sz w:val="21"/>
        <w:szCs w:val="21"/>
        <w:lang w:val="pl-PL"/>
      </w:rPr>
      <w:t>2020</w:t>
    </w:r>
    <w:r w:rsidR="00FD6808" w:rsidRPr="00FD6808">
      <w:rPr>
        <w:b/>
        <w:bCs/>
        <w:sz w:val="21"/>
        <w:szCs w:val="21"/>
        <w:lang w:val="pl-PL"/>
      </w:rPr>
      <w:tab/>
      <w:t>Opracowanie dokumentacji projektowych oświetlenia na terenie Gminy Górno</w:t>
    </w:r>
  </w:p>
  <w:bookmarkEnd w:id="0"/>
  <w:bookmarkEnd w:id="1"/>
  <w:bookmarkEnd w:id="2"/>
  <w:bookmarkEnd w:id="3"/>
  <w:bookmarkEnd w:id="4"/>
  <w:bookmarkEnd w:id="5"/>
  <w:p w14:paraId="14E0A41D" w14:textId="7EA13A50" w:rsidR="00B77C7D" w:rsidRPr="00FD6808" w:rsidRDefault="00B77C7D" w:rsidP="00FD6808">
    <w:pPr>
      <w:pStyle w:val="Liniapozioma"/>
      <w:tabs>
        <w:tab w:val="left" w:pos="1843"/>
      </w:tabs>
      <w:spacing w:after="0"/>
      <w:jc w:val="both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B3FD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6" w:name="_Hlk503806141"/>
    <w:bookmarkStart w:id="7" w:name="_Hlk503806142"/>
    <w:bookmarkStart w:id="8" w:name="_Hlk503806151"/>
    <w:bookmarkStart w:id="9" w:name="_Hlk503806152"/>
    <w:bookmarkStart w:id="10" w:name="_Hlk503806153"/>
    <w:bookmarkStart w:id="11" w:name="_Hlk503806154"/>
    <w:bookmarkStart w:id="12" w:name="_Hlk503806209"/>
    <w:bookmarkStart w:id="13" w:name="_Hlk503806210"/>
    <w:bookmarkStart w:id="14" w:name="_Hlk503806211"/>
    <w:bookmarkStart w:id="15" w:name="_Hlk503806212"/>
    <w:bookmarkStart w:id="16" w:name="_Hlk503808151"/>
    <w:bookmarkStart w:id="17" w:name="_Hlk503808152"/>
    <w:bookmarkStart w:id="18" w:name="_Hlk503808157"/>
    <w:bookmarkStart w:id="19" w:name="_Hlk503808158"/>
    <w:bookmarkStart w:id="20" w:name="_Hlk503808159"/>
    <w:bookmarkStart w:id="21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6A0AAEF3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36E68967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13774A"/>
    <w:rsid w:val="001D109C"/>
    <w:rsid w:val="00200D5D"/>
    <w:rsid w:val="00212A0B"/>
    <w:rsid w:val="00220C00"/>
    <w:rsid w:val="002E60DD"/>
    <w:rsid w:val="003453E2"/>
    <w:rsid w:val="00513FD3"/>
    <w:rsid w:val="0054400F"/>
    <w:rsid w:val="006C0B4C"/>
    <w:rsid w:val="00742CDD"/>
    <w:rsid w:val="00790E4B"/>
    <w:rsid w:val="007E673B"/>
    <w:rsid w:val="00802DB5"/>
    <w:rsid w:val="00827C6A"/>
    <w:rsid w:val="00837BCE"/>
    <w:rsid w:val="0085259B"/>
    <w:rsid w:val="00861A98"/>
    <w:rsid w:val="009D04FA"/>
    <w:rsid w:val="00A16381"/>
    <w:rsid w:val="00A20986"/>
    <w:rsid w:val="00A961CD"/>
    <w:rsid w:val="00B77C7D"/>
    <w:rsid w:val="00BD5BE8"/>
    <w:rsid w:val="00C002E3"/>
    <w:rsid w:val="00C03508"/>
    <w:rsid w:val="00C17E32"/>
    <w:rsid w:val="00D01405"/>
    <w:rsid w:val="00D83A40"/>
    <w:rsid w:val="00DB22D8"/>
    <w:rsid w:val="00DC5FCE"/>
    <w:rsid w:val="00E37E88"/>
    <w:rsid w:val="00F74D62"/>
    <w:rsid w:val="00FD6808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BB278"/>
  <w15:docId w15:val="{DABFF2A1-3E16-40D8-98D6-4C81CBB5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51F3-D578-4FAA-BEA5-9EF2993F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14</cp:revision>
  <cp:lastPrinted>2018-11-09T08:54:00Z</cp:lastPrinted>
  <dcterms:created xsi:type="dcterms:W3CDTF">2018-10-16T06:53:00Z</dcterms:created>
  <dcterms:modified xsi:type="dcterms:W3CDTF">2020-08-07T09:15:00Z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